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F5" w:rsidRPr="003D37F5" w:rsidRDefault="003D37F5" w:rsidP="003D37F5">
      <w:pPr>
        <w:pStyle w:val="c7"/>
        <w:spacing w:before="0" w:after="0"/>
        <w:jc w:val="center"/>
        <w:rPr>
          <w:rStyle w:val="c3"/>
          <w:b/>
        </w:rPr>
      </w:pPr>
      <w:r w:rsidRPr="003D37F5">
        <w:rPr>
          <w:rStyle w:val="c3"/>
          <w:b/>
        </w:rPr>
        <w:t>ПРАВИЛА ПОВЕДЕНИЯ ДЕТЕЙ НА ЖЕЛЕЗНОЙ ДОРОГЕ</w:t>
      </w:r>
    </w:p>
    <w:p w:rsidR="003D37F5" w:rsidRDefault="003D37F5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>В связи с имеющими место случаями смертельных травм на подростков в отношении объектов железнодорожного транспорта </w:t>
      </w:r>
    </w:p>
    <w:p w:rsidR="0007749E" w:rsidRDefault="003D37F5" w:rsidP="00AE44E4">
      <w:pPr>
        <w:pStyle w:val="c7"/>
        <w:spacing w:before="0" w:after="0"/>
        <w:jc w:val="both"/>
        <w:rPr>
          <w:rStyle w:val="c0"/>
        </w:rPr>
      </w:pPr>
      <w:r w:rsidRPr="003D37F5">
        <w:rPr>
          <w:rStyle w:val="c0"/>
          <w:b/>
        </w:rPr>
        <w:t>Запомните:</w:t>
      </w:r>
    </w:p>
    <w:p w:rsidR="0007749E" w:rsidRDefault="00AE44E4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>-</w:t>
      </w:r>
      <w:r w:rsidR="003D37F5">
        <w:rPr>
          <w:rStyle w:val="c0"/>
        </w:rPr>
        <w:t xml:space="preserve"> Переходить через пути нужно только по мосту или специальным настилам.·        </w:t>
      </w:r>
    </w:p>
    <w:p w:rsidR="0007749E" w:rsidRDefault="0007749E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>Не подлезайте под вагоны!</w:t>
      </w:r>
    </w:p>
    <w:p w:rsidR="0007749E" w:rsidRDefault="00AE44E4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>-</w:t>
      </w:r>
      <w:r w:rsidR="003D37F5">
        <w:rPr>
          <w:rStyle w:val="c0"/>
        </w:rPr>
        <w:t xml:space="preserve"> Не перелезайте через автосцепки!      </w:t>
      </w:r>
    </w:p>
    <w:p w:rsidR="0007749E" w:rsidRDefault="0007749E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>Не заскакивайте в вагон отходящего поезда.     </w:t>
      </w:r>
    </w:p>
    <w:p w:rsidR="0007749E" w:rsidRDefault="0007749E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 xml:space="preserve">Не выходите из вагона до полной остановки поезда.     </w:t>
      </w:r>
    </w:p>
    <w:p w:rsidR="0007749E" w:rsidRDefault="0007749E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>Не играйте на платформах и путях!    </w:t>
      </w:r>
    </w:p>
    <w:p w:rsidR="0007749E" w:rsidRDefault="0007749E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 xml:space="preserve">Не высовывайтесь из окон на ходу.     Выходите из вагона только </w:t>
      </w:r>
      <w:r>
        <w:rPr>
          <w:rStyle w:val="c0"/>
        </w:rPr>
        <w:t xml:space="preserve">со стороны посадочной платформы   </w:t>
      </w:r>
    </w:p>
    <w:p w:rsidR="0007749E" w:rsidRDefault="0007749E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 xml:space="preserve">Не ходите на путях.     На вокзале дети могут находиться только под наблюдением взрослых, маленьких детей нужно держать за руку.       </w:t>
      </w:r>
    </w:p>
    <w:p w:rsidR="0007749E" w:rsidRDefault="0007749E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>Не переходите пути перед близко идущим поездом, если расстояние до него менее 400 метров.</w:t>
      </w:r>
    </w:p>
    <w:p w:rsidR="003D37F5" w:rsidRPr="0007749E" w:rsidRDefault="003D37F5" w:rsidP="00AE44E4">
      <w:pPr>
        <w:pStyle w:val="c7"/>
        <w:spacing w:before="0" w:after="0"/>
        <w:jc w:val="both"/>
        <w:rPr>
          <w:rStyle w:val="c3"/>
          <w:b/>
        </w:rPr>
      </w:pPr>
      <w:r w:rsidRPr="0007749E">
        <w:rPr>
          <w:rStyle w:val="c3"/>
          <w:b/>
        </w:rPr>
        <w:lastRenderedPageBreak/>
        <w:t>ЗАПРЕЩАЕТСЯ:</w:t>
      </w:r>
    </w:p>
    <w:p w:rsidR="00AE44E4" w:rsidRDefault="00AE44E4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>Переходить через железнодорожные пути в местах, не оборудованных пешеходными настилами.     </w:t>
      </w:r>
    </w:p>
    <w:p w:rsidR="00AE44E4" w:rsidRDefault="00AE44E4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 xml:space="preserve"> Переходить железнодорожные переезды при закрытом шлагбауме или показании красного сигнала светофора переездной сигнализации.     </w:t>
      </w:r>
    </w:p>
    <w:p w:rsidR="00AE44E4" w:rsidRDefault="00AE44E4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>На станциях и перегонах подлезать под вагоны, перелезать через автосцепки</w:t>
      </w:r>
    </w:p>
    <w:p w:rsidR="00AE44E4" w:rsidRDefault="00AE44E4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>Проходить вдоль железнодорожного пути ближе 5 метров от крайнего рельса.   </w:t>
      </w:r>
    </w:p>
    <w:p w:rsidR="00AE44E4" w:rsidRDefault="00AE44E4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 xml:space="preserve"> Проходить по железнодорожным мостам и тоннелям, не оборудованным дорожками для прохода пешеходов.·         </w:t>
      </w:r>
    </w:p>
    <w:p w:rsidR="00AE44E4" w:rsidRDefault="00AE44E4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 xml:space="preserve">Переходить через путь сразу же после прохода поезда одного направления, не убедившись в отсутствии следования поезда </w:t>
      </w:r>
      <w:r>
        <w:rPr>
          <w:rStyle w:val="c0"/>
        </w:rPr>
        <w:t xml:space="preserve">  </w:t>
      </w:r>
    </w:p>
    <w:p w:rsidR="00CB38BE" w:rsidRPr="00AE44E4" w:rsidRDefault="00AE44E4" w:rsidP="00AE44E4">
      <w:pPr>
        <w:pStyle w:val="c7"/>
        <w:spacing w:before="0"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3D37F5">
        <w:rPr>
          <w:rStyle w:val="c0"/>
        </w:rPr>
        <w:t>Использовать наушники и мобильные телефоны при переходе через железнодорожные пути.</w:t>
      </w:r>
      <w:r w:rsidR="003D37F5" w:rsidRPr="00AE44E4">
        <w:rPr>
          <w:rStyle w:val="c0"/>
        </w:rPr>
        <w:br/>
      </w:r>
      <w:r w:rsidR="003D37F5" w:rsidRPr="00AE44E4">
        <w:rPr>
          <w:rStyle w:val="c0"/>
          <w:b/>
        </w:rPr>
        <w:t>Помните о том, что железная дорога – зона повышенной опасности и требует повышенного внимания и строгого соблюдения правил безопасности</w:t>
      </w:r>
    </w:p>
    <w:p w:rsidR="00AE44E4" w:rsidRPr="000F124C" w:rsidRDefault="00522CF3" w:rsidP="00AE44E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4C">
        <w:rPr>
          <w:rFonts w:ascii="Times New Roman" w:hAnsi="Times New Roman" w:cs="Times New Roman"/>
          <w:b/>
          <w:sz w:val="24"/>
          <w:szCs w:val="24"/>
        </w:rPr>
        <w:t>Мы расположены по адресу:</w:t>
      </w:r>
    </w:p>
    <w:p w:rsidR="00522CF3" w:rsidRPr="000F124C" w:rsidRDefault="00522CF3" w:rsidP="00AE44E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4C">
        <w:rPr>
          <w:rFonts w:ascii="Times New Roman" w:hAnsi="Times New Roman" w:cs="Times New Roman"/>
          <w:b/>
          <w:sz w:val="24"/>
          <w:szCs w:val="24"/>
        </w:rPr>
        <w:t>215047 Смоленская область, Гагаринский район, с. Карманово, ул. Октябрьская д.</w:t>
      </w:r>
      <w:r w:rsidR="00AE44E4" w:rsidRPr="000F1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24C">
        <w:rPr>
          <w:rFonts w:ascii="Times New Roman" w:hAnsi="Times New Roman" w:cs="Times New Roman"/>
          <w:b/>
          <w:sz w:val="24"/>
          <w:szCs w:val="24"/>
        </w:rPr>
        <w:t>8</w:t>
      </w:r>
    </w:p>
    <w:p w:rsidR="00522CF3" w:rsidRPr="000F124C" w:rsidRDefault="00522CF3" w:rsidP="00AE44E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4C">
        <w:rPr>
          <w:rFonts w:ascii="Times New Roman" w:hAnsi="Times New Roman" w:cs="Times New Roman"/>
          <w:b/>
          <w:sz w:val="24"/>
          <w:szCs w:val="24"/>
        </w:rPr>
        <w:t>Телефон: 8 (48135) 77859</w:t>
      </w:r>
    </w:p>
    <w:p w:rsidR="00522CF3" w:rsidRPr="0007749E" w:rsidRDefault="00522CF3" w:rsidP="00AE4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9E">
        <w:rPr>
          <w:rFonts w:ascii="Times New Roman" w:hAnsi="Times New Roman" w:cs="Times New Roman"/>
          <w:b/>
          <w:sz w:val="24"/>
          <w:szCs w:val="24"/>
        </w:rPr>
        <w:lastRenderedPageBreak/>
        <w:t>СОГБУ «Гагаринский социально-реабилитационный центр для несовершеннолетних «Яуза»</w:t>
      </w:r>
    </w:p>
    <w:p w:rsidR="00522CF3" w:rsidRDefault="00522CF3" w:rsidP="00522C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3568" w:rsidRPr="00FE3568" w:rsidRDefault="00AE44E4" w:rsidP="00FE3568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AE44E4">
        <w:rPr>
          <w:rFonts w:ascii="Times New Roman" w:hAnsi="Times New Roman" w:cs="Times New Roman"/>
          <w:b/>
          <w:sz w:val="40"/>
          <w:szCs w:val="40"/>
          <w:lang w:eastAsia="ru-RU"/>
        </w:rPr>
        <w:t>«</w:t>
      </w:r>
      <w:r w:rsidR="006B5400" w:rsidRPr="00F028F1">
        <w:rPr>
          <w:lang w:eastAsia="ru-RU"/>
        </w:rPr>
        <w:t xml:space="preserve"> </w:t>
      </w:r>
      <w:r w:rsidR="00FE3568" w:rsidRPr="00FE3568">
        <w:rPr>
          <w:rFonts w:ascii="Times New Roman" w:hAnsi="Times New Roman" w:cs="Times New Roman"/>
          <w:b/>
          <w:sz w:val="40"/>
          <w:szCs w:val="40"/>
          <w:lang w:eastAsia="ru-RU"/>
        </w:rPr>
        <w:t>Правила поведения</w:t>
      </w:r>
    </w:p>
    <w:p w:rsidR="006B5400" w:rsidRPr="00F028F1" w:rsidRDefault="00FE3568" w:rsidP="00FE3568">
      <w:pPr>
        <w:pStyle w:val="a5"/>
        <w:jc w:val="center"/>
        <w:rPr>
          <w:lang w:eastAsia="ru-RU"/>
        </w:rPr>
      </w:pPr>
      <w:r w:rsidRPr="00FE3568">
        <w:rPr>
          <w:rFonts w:ascii="Times New Roman" w:hAnsi="Times New Roman" w:cs="Times New Roman"/>
          <w:b/>
          <w:sz w:val="40"/>
          <w:szCs w:val="40"/>
          <w:lang w:eastAsia="ru-RU"/>
        </w:rPr>
        <w:t>у железной дороги</w:t>
      </w:r>
      <w:r w:rsidR="006B5400" w:rsidRPr="00AE44E4">
        <w:rPr>
          <w:rFonts w:ascii="Times New Roman" w:hAnsi="Times New Roman" w:cs="Times New Roman"/>
          <w:b/>
          <w:sz w:val="40"/>
          <w:szCs w:val="40"/>
          <w:lang w:eastAsia="ru-RU"/>
        </w:rPr>
        <w:t>»</w:t>
      </w:r>
    </w:p>
    <w:p w:rsidR="006B5400" w:rsidRDefault="006B5400" w:rsidP="00522C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A99" w:rsidRDefault="00881A99" w:rsidP="00522C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2CF3" w:rsidRDefault="00CB38BE" w:rsidP="00CB38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3B82B7" wp14:editId="77126A23">
            <wp:extent cx="2361013" cy="1971506"/>
            <wp:effectExtent l="0" t="0" r="1270" b="0"/>
            <wp:docPr id="1" name="Рисунок 1" descr="C:\Users\Андрей\Desktop\buklet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buklet.docx_imag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219" cy="197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38BE" w:rsidRDefault="00CB38BE" w:rsidP="00CB38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BE" w:rsidRDefault="00CB38BE" w:rsidP="00CB38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BE" w:rsidRDefault="00CB38BE" w:rsidP="00CB38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BE" w:rsidRDefault="00CB38BE" w:rsidP="00CB38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BE" w:rsidRDefault="00CB38BE" w:rsidP="00CB38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A99" w:rsidRPr="00881A99" w:rsidRDefault="00881A99" w:rsidP="00881A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Карманово</w:t>
      </w:r>
    </w:p>
    <w:p w:rsidR="00522CF3" w:rsidRDefault="00FE3568" w:rsidP="003D37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2C">
        <w:rPr>
          <w:rFonts w:ascii="Times New Roman" w:eastAsia="Times New Roman" w:hAnsi="Times New Roman" w:cs="Times New Roman"/>
          <w:b/>
          <w:lang w:eastAsia="ru-RU"/>
        </w:rPr>
        <w:lastRenderedPageBreak/>
        <w:t>СОБЛЮДАЙТЕ ПРАВИЛА ПОВЕДЕНИЯ НА ЖЕЛЕЗНОДОРОЖНОМ ТРАНСПОРТЕ И ОБЪЕКТАХ ЕГО ИНФРАСТРУКТУРЫ</w:t>
      </w:r>
      <w:r w:rsidRPr="003D3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Pr="00FE35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В основном, несчастные случаи происходят из-за несоблюдения гражданами правил нахождения в зонах повышенной опасности железнодорожного транспорта: при хождении по железнодорожным путям и при их переходе в непредусмотренных для этого местах. Нарушая правила безопасности, люди оказываются в габарите подвижного состава либо перед приближающимся поездом. </w:t>
      </w:r>
      <w:proofErr w:type="gramStart"/>
      <w:r w:rsidRPr="00FE3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 гражданам о необходимости соблюдения требований безопасности при нахождении на объектах инфраструктуры железнодорожного Железная дорога является</w:t>
      </w:r>
      <w:proofErr w:type="gramEnd"/>
      <w:r w:rsidRPr="00FE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транспортным объектом повышенной опасности! </w:t>
      </w:r>
      <w:proofErr w:type="spellStart"/>
      <w:r w:rsidRPr="00FE35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Обращатемся</w:t>
      </w:r>
      <w:proofErr w:type="spellEnd"/>
      <w:r w:rsidRPr="00FE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родителям с просьбой </w:t>
      </w:r>
      <w:proofErr w:type="spellStart"/>
      <w:r w:rsidRPr="00FE35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разъясниь</w:t>
      </w:r>
      <w:proofErr w:type="spellEnd"/>
      <w:r w:rsidRPr="00FE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правила поведения на железной дороге, обратив особое внимание на то, что это не место для игр. Любой переход железнодорожных путей в местах, необорудованных пешеходными настилами запрещен, несет угрозу жизни и здоровью. Локомотивные бригады, управляющие поездами, ознакомлены с местами, оборудованными пешеходными переходами, проследуют их с особой бдительностью, подачей сигналов и снижением скорости. Наезд на пешехода, внезапно появившегося на пути, предотвратить практически невозможно, так как тормозной путь железнодорожного состава составляет не менее 400 м.</w:t>
      </w:r>
    </w:p>
    <w:p w:rsidR="0007749E" w:rsidRDefault="0007749E" w:rsidP="00CB6592">
      <w:pPr>
        <w:pStyle w:val="c7"/>
        <w:spacing w:before="0" w:after="0"/>
        <w:jc w:val="center"/>
        <w:rPr>
          <w:rStyle w:val="c0"/>
          <w:b/>
        </w:rPr>
      </w:pPr>
    </w:p>
    <w:p w:rsidR="00241D2C" w:rsidRPr="00AE44E4" w:rsidRDefault="00FE3568" w:rsidP="00AE44E4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E44E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Запомните:</w:t>
      </w:r>
    </w:p>
    <w:p w:rsidR="00241D2C" w:rsidRPr="00CB6592" w:rsidRDefault="00FE3568" w:rsidP="00AE44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через пути нужно только по мосту или специальным настилам.        </w:t>
      </w:r>
    </w:p>
    <w:p w:rsidR="00241D2C" w:rsidRPr="00CB6592" w:rsidRDefault="00CB6592" w:rsidP="00AE44E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c0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FE3568"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подлезайте под вагоны! </w:t>
      </w:r>
    </w:p>
    <w:p w:rsidR="00CB6592" w:rsidRDefault="00CB6592" w:rsidP="00AE44E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3568"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перелезайте через автосцепки!</w:t>
      </w:r>
    </w:p>
    <w:p w:rsidR="00CB6592" w:rsidRDefault="005C6054" w:rsidP="00AE44E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3568"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заскакивайте в вагон отходящего поезда. </w:t>
      </w:r>
    </w:p>
    <w:p w:rsidR="00CB6592" w:rsidRDefault="00CB6592" w:rsidP="00AE44E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3568"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из вагона до полной остановки поезда.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CB6592" w:rsidRDefault="00FE3568" w:rsidP="00AE44E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C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играйте на платформах и путях!     </w:t>
      </w:r>
    </w:p>
    <w:p w:rsidR="00CB6592" w:rsidRDefault="00FE3568" w:rsidP="00AE44E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высовывайтесь из окон на ходу.      </w:t>
      </w:r>
    </w:p>
    <w:p w:rsidR="00CB6592" w:rsidRDefault="00FE3568" w:rsidP="00AE44E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 из вагона только со стороны посадочной платформы.       </w:t>
      </w:r>
    </w:p>
    <w:p w:rsidR="005C6054" w:rsidRDefault="00FE3568" w:rsidP="00AE44E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ходите на путях.        </w:t>
      </w:r>
    </w:p>
    <w:p w:rsidR="00CB6592" w:rsidRDefault="005C6054" w:rsidP="00AE44E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3568"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вокзале дети могут находиться только под наблюдением взрослых, маленьких детей нужно держать за руку.        </w:t>
      </w:r>
    </w:p>
    <w:p w:rsidR="00CB6592" w:rsidRDefault="00CB6592" w:rsidP="00AE44E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3568"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пути перед близко идущим поездом, если расстояние до него менее 400 метров. Поезд не может остановиться сразу</w:t>
      </w:r>
    </w:p>
    <w:p w:rsidR="00522CF3" w:rsidRPr="00CB6592" w:rsidRDefault="00CB6592" w:rsidP="00AE44E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3568"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подходите к рельсам ближе, чем на 5 метров.</w:t>
      </w:r>
      <w:r w:rsidR="00FE3568" w:rsidRPr="00CB6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2CF3" w:rsidRDefault="00FE3568" w:rsidP="00522C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C967DF" wp14:editId="3BA28E22">
            <wp:extent cx="2752725" cy="1603915"/>
            <wp:effectExtent l="0" t="0" r="0" b="0"/>
            <wp:docPr id="2" name="Рисунок 2" descr="C:\Users\Андрей\Desktop\buklet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buklet.docx_imag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0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592" w:rsidRDefault="00CB6592" w:rsidP="00241D2C">
      <w:pPr>
        <w:pStyle w:val="c7"/>
        <w:jc w:val="both"/>
        <w:rPr>
          <w:rStyle w:val="c0"/>
          <w:b/>
        </w:rPr>
      </w:pPr>
    </w:p>
    <w:p w:rsidR="00241D2C" w:rsidRDefault="00FE3568" w:rsidP="00241D2C">
      <w:pPr>
        <w:pStyle w:val="c7"/>
        <w:jc w:val="both"/>
        <w:rPr>
          <w:rStyle w:val="c0"/>
          <w:b/>
        </w:rPr>
      </w:pPr>
      <w:r w:rsidRPr="00241D2C">
        <w:rPr>
          <w:rStyle w:val="c0"/>
          <w:b/>
        </w:rPr>
        <w:lastRenderedPageBreak/>
        <w:t>Не переходите пути, не убедившись в отсутствии поезда противоположного направления.</w:t>
      </w:r>
    </w:p>
    <w:p w:rsidR="00241D2C" w:rsidRDefault="00241D2C" w:rsidP="00241D2C">
      <w:pPr>
        <w:pStyle w:val="c7"/>
        <w:jc w:val="both"/>
        <w:rPr>
          <w:rStyle w:val="c0"/>
        </w:rPr>
      </w:pPr>
      <w:r>
        <w:rPr>
          <w:noProof/>
        </w:rPr>
        <w:drawing>
          <wp:inline distT="0" distB="0" distL="0" distR="0" wp14:anchorId="1DB2BC8C" wp14:editId="6CF80100">
            <wp:extent cx="3048000" cy="2035262"/>
            <wp:effectExtent l="0" t="0" r="0" b="3175"/>
            <wp:docPr id="3" name="Рисунок 3" descr="C:\Users\Андрей\Desktop\buklet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buklet.docx_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325" cy="203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238" w:rsidRPr="00B13871" w:rsidRDefault="00FE3568" w:rsidP="00077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2C">
        <w:rPr>
          <w:rStyle w:val="c0"/>
        </w:rPr>
        <w:br/>
      </w:r>
      <w:r w:rsidR="00241D2C" w:rsidRPr="00241D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41D2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Железная дорога –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  <w:r w:rsidRPr="00241D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школах дети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</w:r>
    </w:p>
    <w:sectPr w:rsidR="00C84238" w:rsidRPr="00B13871" w:rsidSect="00C8423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E7"/>
    <w:rsid w:val="00010DAE"/>
    <w:rsid w:val="00011CC5"/>
    <w:rsid w:val="00014ACC"/>
    <w:rsid w:val="000573EB"/>
    <w:rsid w:val="0007749E"/>
    <w:rsid w:val="000D13B7"/>
    <w:rsid w:val="000D7650"/>
    <w:rsid w:val="000F124C"/>
    <w:rsid w:val="000F322F"/>
    <w:rsid w:val="001004A5"/>
    <w:rsid w:val="001320C6"/>
    <w:rsid w:val="001D4DE7"/>
    <w:rsid w:val="00241D2C"/>
    <w:rsid w:val="00243A3B"/>
    <w:rsid w:val="00377814"/>
    <w:rsid w:val="003842AD"/>
    <w:rsid w:val="003D37F5"/>
    <w:rsid w:val="004411B9"/>
    <w:rsid w:val="00452575"/>
    <w:rsid w:val="004D0A38"/>
    <w:rsid w:val="00522CF3"/>
    <w:rsid w:val="0053381E"/>
    <w:rsid w:val="00554BB8"/>
    <w:rsid w:val="00571C88"/>
    <w:rsid w:val="005C6054"/>
    <w:rsid w:val="00637C7A"/>
    <w:rsid w:val="006A238A"/>
    <w:rsid w:val="006B5400"/>
    <w:rsid w:val="00756B9F"/>
    <w:rsid w:val="00881A99"/>
    <w:rsid w:val="00891997"/>
    <w:rsid w:val="00900D3E"/>
    <w:rsid w:val="0096294D"/>
    <w:rsid w:val="00977DF0"/>
    <w:rsid w:val="009A6A67"/>
    <w:rsid w:val="009D3D97"/>
    <w:rsid w:val="00A32589"/>
    <w:rsid w:val="00A33DD6"/>
    <w:rsid w:val="00A91487"/>
    <w:rsid w:val="00AE44E4"/>
    <w:rsid w:val="00AF0056"/>
    <w:rsid w:val="00B13871"/>
    <w:rsid w:val="00B30CD8"/>
    <w:rsid w:val="00B641EC"/>
    <w:rsid w:val="00BB1242"/>
    <w:rsid w:val="00BC00A8"/>
    <w:rsid w:val="00BC364D"/>
    <w:rsid w:val="00C317F3"/>
    <w:rsid w:val="00C425A7"/>
    <w:rsid w:val="00C84238"/>
    <w:rsid w:val="00CA59FB"/>
    <w:rsid w:val="00CB38BE"/>
    <w:rsid w:val="00CB6592"/>
    <w:rsid w:val="00CF1475"/>
    <w:rsid w:val="00D62239"/>
    <w:rsid w:val="00DA6F8F"/>
    <w:rsid w:val="00DE28A6"/>
    <w:rsid w:val="00DF4EB9"/>
    <w:rsid w:val="00E13E32"/>
    <w:rsid w:val="00E21294"/>
    <w:rsid w:val="00EA1829"/>
    <w:rsid w:val="00F028F1"/>
    <w:rsid w:val="00F208D1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242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B3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3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3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0CD8"/>
  </w:style>
  <w:style w:type="character" w:customStyle="1" w:styleId="c1">
    <w:name w:val="c1"/>
    <w:basedOn w:val="a0"/>
    <w:rsid w:val="00B30CD8"/>
  </w:style>
  <w:style w:type="paragraph" w:styleId="a5">
    <w:name w:val="No Spacing"/>
    <w:uiPriority w:val="1"/>
    <w:qFormat/>
    <w:rsid w:val="004411B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4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43A3B"/>
    <w:rPr>
      <w:b/>
      <w:bCs/>
    </w:rPr>
  </w:style>
  <w:style w:type="character" w:customStyle="1" w:styleId="c3">
    <w:name w:val="c3"/>
    <w:basedOn w:val="a0"/>
    <w:rsid w:val="00FE3568"/>
  </w:style>
  <w:style w:type="character" w:customStyle="1" w:styleId="c0">
    <w:name w:val="c0"/>
    <w:basedOn w:val="a0"/>
    <w:rsid w:val="00FE3568"/>
  </w:style>
  <w:style w:type="paragraph" w:customStyle="1" w:styleId="c7">
    <w:name w:val="c7"/>
    <w:basedOn w:val="a"/>
    <w:rsid w:val="00FE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3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242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B3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3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3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0CD8"/>
  </w:style>
  <w:style w:type="character" w:customStyle="1" w:styleId="c1">
    <w:name w:val="c1"/>
    <w:basedOn w:val="a0"/>
    <w:rsid w:val="00B30CD8"/>
  </w:style>
  <w:style w:type="paragraph" w:styleId="a5">
    <w:name w:val="No Spacing"/>
    <w:uiPriority w:val="1"/>
    <w:qFormat/>
    <w:rsid w:val="004411B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4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43A3B"/>
    <w:rPr>
      <w:b/>
      <w:bCs/>
    </w:rPr>
  </w:style>
  <w:style w:type="character" w:customStyle="1" w:styleId="c3">
    <w:name w:val="c3"/>
    <w:basedOn w:val="a0"/>
    <w:rsid w:val="00FE3568"/>
  </w:style>
  <w:style w:type="character" w:customStyle="1" w:styleId="c0">
    <w:name w:val="c0"/>
    <w:basedOn w:val="a0"/>
    <w:rsid w:val="00FE3568"/>
  </w:style>
  <w:style w:type="paragraph" w:customStyle="1" w:styleId="c7">
    <w:name w:val="c7"/>
    <w:basedOn w:val="a"/>
    <w:rsid w:val="00FE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0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</cp:revision>
  <cp:lastPrinted>2025-02-21T10:36:00Z</cp:lastPrinted>
  <dcterms:created xsi:type="dcterms:W3CDTF">2025-02-21T10:39:00Z</dcterms:created>
  <dcterms:modified xsi:type="dcterms:W3CDTF">2025-02-21T10:39:00Z</dcterms:modified>
</cp:coreProperties>
</file>