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F3" w:rsidRDefault="002578F3" w:rsidP="002578F3">
      <w:pPr>
        <w:pStyle w:val="tableparagraph"/>
        <w:spacing w:before="0" w:beforeAutospacing="0" w:after="0" w:afterAutospacing="0" w:line="273" w:lineRule="atLeast"/>
        <w:ind w:left="563" w:right="563"/>
        <w:jc w:val="center"/>
      </w:pPr>
      <w:r>
        <w:rPr>
          <w:b/>
          <w:bCs/>
        </w:rPr>
        <w:t>Советы родителям</w:t>
      </w:r>
    </w:p>
    <w:p w:rsidR="002578F3" w:rsidRDefault="002578F3" w:rsidP="002578F3">
      <w:pPr>
        <w:pStyle w:val="tableparagraph"/>
        <w:spacing w:before="0" w:beforeAutospacing="0" w:after="0" w:afterAutospacing="0"/>
        <w:ind w:left="563" w:right="563"/>
        <w:jc w:val="center"/>
      </w:pPr>
      <w:r>
        <w:rPr>
          <w:b/>
          <w:bCs/>
        </w:rPr>
        <w:t>по безопасному поведению на улице</w:t>
      </w:r>
    </w:p>
    <w:p w:rsidR="002578F3" w:rsidRDefault="002578F3" w:rsidP="002578F3">
      <w:pPr>
        <w:pStyle w:val="tableparagraph"/>
        <w:spacing w:before="0" w:beforeAutospacing="0" w:after="0" w:afterAutospacing="0"/>
        <w:ind w:left="103" w:right="103"/>
        <w:jc w:val="both"/>
      </w:pPr>
      <w:r>
        <w:t>•</w:t>
      </w:r>
      <w:r>
        <w:rPr>
          <w:sz w:val="14"/>
          <w:szCs w:val="14"/>
        </w:rPr>
        <w:t xml:space="preserve">   </w:t>
      </w:r>
      <w:r>
        <w:rPr>
          <w:b/>
          <w:bCs/>
        </w:rPr>
        <w:t xml:space="preserve">У </w:t>
      </w:r>
      <w:r>
        <w:rPr>
          <w:b/>
          <w:bCs/>
          <w:i/>
          <w:iCs/>
        </w:rPr>
        <w:t>Вас на руках ребёнок</w:t>
      </w:r>
      <w:r>
        <w:rPr>
          <w:i/>
          <w:iCs/>
        </w:rPr>
        <w:t xml:space="preserve">. </w:t>
      </w:r>
      <w:r>
        <w:t>Будьте осторожны: он закрывает Вам обзор</w:t>
      </w:r>
      <w:r>
        <w:rPr>
          <w:spacing w:val="-7"/>
        </w:rPr>
        <w:t xml:space="preserve"> </w:t>
      </w:r>
      <w:r>
        <w:t>улицы.</w:t>
      </w:r>
    </w:p>
    <w:p w:rsidR="002578F3" w:rsidRDefault="002578F3" w:rsidP="00E90915">
      <w:pPr>
        <w:pStyle w:val="tableparagraph"/>
        <w:spacing w:before="0" w:beforeAutospacing="0" w:after="0" w:afterAutospacing="0"/>
        <w:ind w:left="103" w:right="102"/>
        <w:jc w:val="both"/>
      </w:pPr>
      <w:r>
        <w:t>•</w:t>
      </w:r>
      <w:r>
        <w:rPr>
          <w:sz w:val="14"/>
          <w:szCs w:val="14"/>
        </w:rPr>
        <w:t xml:space="preserve">    </w:t>
      </w:r>
      <w:r>
        <w:rPr>
          <w:b/>
          <w:bCs/>
          <w:i/>
          <w:iCs/>
        </w:rPr>
        <w:t>Вы везёте ребёнка на санках</w:t>
      </w:r>
      <w:r>
        <w:rPr>
          <w:i/>
          <w:iCs/>
        </w:rPr>
        <w:t xml:space="preserve">. </w:t>
      </w:r>
      <w:r>
        <w:t>Будьте о</w:t>
      </w:r>
      <w:proofErr w:type="gramStart"/>
      <w:r>
        <w:t>с-</w:t>
      </w:r>
      <w:proofErr w:type="gramEnd"/>
      <w:r>
        <w:t xml:space="preserve"> </w:t>
      </w:r>
      <w:proofErr w:type="spellStart"/>
      <w:r>
        <w:t>торожны</w:t>
      </w:r>
      <w:proofErr w:type="spellEnd"/>
      <w:r>
        <w:t>: санки могут опрокинуться, а</w:t>
      </w:r>
      <w:r>
        <w:rPr>
          <w:spacing w:val="4"/>
        </w:rPr>
        <w:t xml:space="preserve"> </w:t>
      </w:r>
      <w:r>
        <w:t>ребёнок- попасть на проезжую часть.</w:t>
      </w:r>
    </w:p>
    <w:p w:rsidR="002578F3" w:rsidRDefault="002578F3" w:rsidP="002578F3">
      <w:pPr>
        <w:pStyle w:val="tableparagraph"/>
        <w:spacing w:before="0" w:beforeAutospacing="0" w:after="0" w:afterAutospacing="0"/>
        <w:ind w:left="103" w:right="100"/>
        <w:jc w:val="both"/>
      </w:pPr>
      <w:r>
        <w:t>•</w:t>
      </w:r>
      <w:r>
        <w:rPr>
          <w:sz w:val="14"/>
          <w:szCs w:val="14"/>
        </w:rPr>
        <w:t xml:space="preserve">      </w:t>
      </w:r>
      <w:r>
        <w:rPr>
          <w:b/>
          <w:bCs/>
          <w:i/>
          <w:iCs/>
        </w:rPr>
        <w:t>Вы везёте ребёнка в машине</w:t>
      </w:r>
      <w:r>
        <w:rPr>
          <w:i/>
          <w:iCs/>
        </w:rPr>
        <w:t xml:space="preserve">. </w:t>
      </w:r>
      <w:r>
        <w:t xml:space="preserve">Ребёнка следует посадить сзади на специальное </w:t>
      </w:r>
      <w:proofErr w:type="spellStart"/>
      <w:r>
        <w:t>сид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>, предназначенное для перевозки</w:t>
      </w:r>
      <w:r>
        <w:rPr>
          <w:spacing w:val="-11"/>
        </w:rPr>
        <w:t xml:space="preserve"> </w:t>
      </w:r>
      <w:r>
        <w:t>детей.</w:t>
      </w:r>
    </w:p>
    <w:p w:rsidR="002578F3" w:rsidRDefault="002578F3" w:rsidP="002578F3">
      <w:pPr>
        <w:pStyle w:val="tableparagraph"/>
        <w:spacing w:before="0" w:beforeAutospacing="0" w:after="0" w:afterAutospacing="0"/>
        <w:ind w:left="103" w:right="101"/>
        <w:jc w:val="both"/>
      </w:pPr>
      <w:r>
        <w:t>•</w:t>
      </w:r>
      <w:r>
        <w:rPr>
          <w:sz w:val="14"/>
          <w:szCs w:val="14"/>
        </w:rPr>
        <w:t xml:space="preserve">     </w:t>
      </w:r>
      <w:r>
        <w:rPr>
          <w:b/>
          <w:bCs/>
          <w:i/>
          <w:iCs/>
        </w:rPr>
        <w:t>Вы стоите с ребёнком на остановке в ожидании автобуса</w:t>
      </w:r>
      <w:r>
        <w:rPr>
          <w:i/>
          <w:iCs/>
        </w:rPr>
        <w:t xml:space="preserve">. </w:t>
      </w:r>
      <w:r>
        <w:t>Не приближайтесь к автобусу до полной его остановки: ребёнок может оступиться и попасть под колёса</w:t>
      </w:r>
      <w:proofErr w:type="gramStart"/>
      <w:r>
        <w:rPr>
          <w:spacing w:val="-16"/>
        </w:rPr>
        <w:t xml:space="preserve"> </w:t>
      </w:r>
      <w:r>
        <w:t>.</w:t>
      </w:r>
      <w:proofErr w:type="gramEnd"/>
    </w:p>
    <w:p w:rsidR="002578F3" w:rsidRDefault="002578F3" w:rsidP="002578F3">
      <w:pPr>
        <w:pStyle w:val="tableparagraph"/>
        <w:spacing w:before="0" w:beforeAutospacing="0" w:after="0" w:afterAutospacing="0"/>
        <w:ind w:left="103" w:right="100"/>
        <w:jc w:val="both"/>
      </w:pPr>
      <w:r>
        <w:t>•</w:t>
      </w:r>
      <w:r>
        <w:rPr>
          <w:sz w:val="14"/>
          <w:szCs w:val="14"/>
        </w:rPr>
        <w:t xml:space="preserve">  </w:t>
      </w:r>
      <w:r>
        <w:rPr>
          <w:b/>
          <w:bCs/>
          <w:i/>
          <w:iCs/>
        </w:rPr>
        <w:t xml:space="preserve">Вы входите с ребёнком в автобус. </w:t>
      </w:r>
      <w:r>
        <w:t>Первым в салон входит ребёнок, затем взрослый, так как оставлять детей без присмотра нельзя даже на секунду.</w:t>
      </w:r>
    </w:p>
    <w:p w:rsidR="002578F3" w:rsidRDefault="002578F3" w:rsidP="002578F3">
      <w:pPr>
        <w:pStyle w:val="tableparagraph"/>
        <w:spacing w:before="0" w:beforeAutospacing="0" w:after="0" w:afterAutospacing="0"/>
        <w:ind w:left="103" w:right="99"/>
        <w:jc w:val="both"/>
      </w:pPr>
      <w:r>
        <w:t>•</w:t>
      </w:r>
      <w:r>
        <w:rPr>
          <w:sz w:val="14"/>
          <w:szCs w:val="14"/>
        </w:rPr>
        <w:t xml:space="preserve">  </w:t>
      </w:r>
      <w:r>
        <w:rPr>
          <w:b/>
          <w:bCs/>
          <w:i/>
          <w:iCs/>
        </w:rPr>
        <w:t>Вы выходите из автобуса</w:t>
      </w:r>
      <w:r>
        <w:rPr>
          <w:i/>
          <w:iCs/>
        </w:rPr>
        <w:t xml:space="preserve">. </w:t>
      </w:r>
      <w:r>
        <w:t>Первым выходит взрослый, затем ребёнок, так как он может оступиться и упасть со ступенек либо выбежать на</w:t>
      </w:r>
      <w:r>
        <w:rPr>
          <w:spacing w:val="-8"/>
        </w:rPr>
        <w:t xml:space="preserve"> </w:t>
      </w:r>
      <w:r>
        <w:t>дорогу.</w:t>
      </w:r>
    </w:p>
    <w:p w:rsidR="002578F3" w:rsidRDefault="002578F3" w:rsidP="002578F3">
      <w:pPr>
        <w:pStyle w:val="tableparagraph"/>
        <w:spacing w:before="0" w:beforeAutospacing="0" w:after="0" w:afterAutospacing="0"/>
        <w:ind w:left="103" w:right="99"/>
        <w:jc w:val="both"/>
      </w:pPr>
      <w:r>
        <w:t>•</w:t>
      </w:r>
      <w:r>
        <w:rPr>
          <w:sz w:val="14"/>
          <w:szCs w:val="14"/>
        </w:rPr>
        <w:t xml:space="preserve">       </w:t>
      </w:r>
      <w:r>
        <w:rPr>
          <w:b/>
          <w:bCs/>
          <w:i/>
          <w:iCs/>
        </w:rPr>
        <w:t>Вы переходите с ребёнком проезжую часть, где нет светофора</w:t>
      </w:r>
      <w:r>
        <w:rPr>
          <w:i/>
          <w:iCs/>
        </w:rPr>
        <w:t xml:space="preserve">. </w:t>
      </w:r>
      <w:r>
        <w:t>Переходите улицу по специальной разметке для пешеходов. Крепко держите ребёнка за</w:t>
      </w:r>
      <w:r>
        <w:rPr>
          <w:spacing w:val="-12"/>
        </w:rPr>
        <w:t xml:space="preserve"> </w:t>
      </w:r>
      <w:r>
        <w:t>руку.</w:t>
      </w:r>
    </w:p>
    <w:p w:rsidR="005A5668" w:rsidRPr="002578F3" w:rsidRDefault="002578F3" w:rsidP="002578F3">
      <w:pPr>
        <w:pStyle w:val="tableparagraph"/>
        <w:spacing w:before="0" w:beforeAutospacing="0" w:after="0" w:afterAutospacing="0"/>
        <w:ind w:left="103" w:right="98"/>
        <w:jc w:val="both"/>
      </w:pPr>
      <w:r>
        <w:t>•</w:t>
      </w:r>
      <w:r>
        <w:rPr>
          <w:sz w:val="14"/>
          <w:szCs w:val="14"/>
        </w:rPr>
        <w:t xml:space="preserve">  </w:t>
      </w:r>
      <w:r>
        <w:rPr>
          <w:b/>
          <w:bCs/>
          <w:i/>
          <w:iCs/>
        </w:rPr>
        <w:t>Вы обходите с ребёнком стоящую машину</w:t>
      </w:r>
      <w:r>
        <w:rPr>
          <w:i/>
          <w:iCs/>
        </w:rPr>
        <w:t xml:space="preserve">. </w:t>
      </w:r>
      <w:r>
        <w:t>Лучше отойти от неё подальше, так как машина закрывает обзор и ребёнок думает, что опасность ему не</w:t>
      </w:r>
      <w:r>
        <w:rPr>
          <w:spacing w:val="-11"/>
        </w:rPr>
        <w:t xml:space="preserve"> </w:t>
      </w:r>
      <w:r>
        <w:t>угрожает.</w:t>
      </w:r>
    </w:p>
    <w:p w:rsidR="002578F3" w:rsidRDefault="002578F3" w:rsidP="002578F3">
      <w:pPr>
        <w:pStyle w:val="tableparagraph"/>
        <w:spacing w:beforeAutospacing="0" w:after="0" w:afterAutospacing="0" w:line="275" w:lineRule="atLeast"/>
        <w:ind w:left="955" w:right="375"/>
        <w:rPr>
          <w:b/>
          <w:bCs/>
        </w:rPr>
      </w:pPr>
    </w:p>
    <w:p w:rsidR="002578F3" w:rsidRDefault="002578F3" w:rsidP="002578F3">
      <w:pPr>
        <w:pStyle w:val="tableparagraph"/>
        <w:spacing w:beforeAutospacing="0" w:after="0" w:afterAutospacing="0" w:line="275" w:lineRule="atLeast"/>
        <w:ind w:left="955" w:right="375"/>
        <w:rPr>
          <w:b/>
          <w:bCs/>
        </w:rPr>
      </w:pPr>
    </w:p>
    <w:p w:rsidR="00E90915" w:rsidRDefault="00E90915" w:rsidP="002D3680">
      <w:pPr>
        <w:pStyle w:val="tableparagraph"/>
        <w:spacing w:beforeAutospacing="0" w:after="0" w:afterAutospacing="0" w:line="275" w:lineRule="atLeast"/>
        <w:ind w:left="142" w:right="375"/>
        <w:jc w:val="center"/>
        <w:rPr>
          <w:b/>
          <w:bCs/>
          <w:sz w:val="32"/>
          <w:szCs w:val="32"/>
        </w:rPr>
      </w:pPr>
    </w:p>
    <w:p w:rsidR="002578F3" w:rsidRPr="002D3680" w:rsidRDefault="002578F3" w:rsidP="002D3680">
      <w:pPr>
        <w:pStyle w:val="tableparagraph"/>
        <w:spacing w:beforeAutospacing="0" w:after="0" w:afterAutospacing="0" w:line="275" w:lineRule="atLeast"/>
        <w:ind w:left="142" w:right="375"/>
        <w:jc w:val="center"/>
        <w:rPr>
          <w:sz w:val="32"/>
          <w:szCs w:val="32"/>
        </w:rPr>
      </w:pPr>
      <w:r w:rsidRPr="002D3680">
        <w:rPr>
          <w:b/>
          <w:bCs/>
          <w:sz w:val="32"/>
          <w:szCs w:val="32"/>
        </w:rPr>
        <w:lastRenderedPageBreak/>
        <w:t>Уважаемые мамы и  папы!</w:t>
      </w:r>
    </w:p>
    <w:p w:rsidR="002578F3" w:rsidRPr="002D3680" w:rsidRDefault="002578F3" w:rsidP="002D3680">
      <w:pPr>
        <w:pStyle w:val="tableparagraph"/>
        <w:spacing w:before="0" w:beforeAutospacing="0" w:after="0" w:afterAutospacing="0" w:line="275" w:lineRule="atLeast"/>
        <w:ind w:left="142" w:right="375"/>
        <w:jc w:val="center"/>
        <w:rPr>
          <w:sz w:val="32"/>
          <w:szCs w:val="32"/>
        </w:rPr>
      </w:pPr>
      <w:r w:rsidRPr="002D3680">
        <w:rPr>
          <w:b/>
          <w:bCs/>
          <w:i/>
          <w:iCs/>
          <w:sz w:val="32"/>
          <w:szCs w:val="32"/>
        </w:rPr>
        <w:t>Вы являетесь образцом поведения.</w:t>
      </w:r>
    </w:p>
    <w:p w:rsidR="002578F3" w:rsidRPr="002D3680" w:rsidRDefault="002578F3" w:rsidP="002D3680">
      <w:pPr>
        <w:pStyle w:val="tableparagraph"/>
        <w:spacing w:before="0" w:beforeAutospacing="0" w:after="0" w:afterAutospacing="0"/>
        <w:ind w:left="142" w:right="184" w:firstLine="283"/>
        <w:jc w:val="center"/>
        <w:rPr>
          <w:sz w:val="32"/>
          <w:szCs w:val="32"/>
        </w:rPr>
      </w:pPr>
      <w:r w:rsidRPr="002D3680">
        <w:rPr>
          <w:b/>
          <w:bCs/>
          <w:i/>
          <w:iCs/>
          <w:sz w:val="32"/>
          <w:szCs w:val="32"/>
        </w:rPr>
        <w:t>Вы — объект любви и подражания для ребенка.</w:t>
      </w:r>
    </w:p>
    <w:p w:rsidR="002578F3" w:rsidRPr="002D3680" w:rsidRDefault="002578F3" w:rsidP="002D3680">
      <w:pPr>
        <w:pStyle w:val="tableparagraph"/>
        <w:spacing w:before="0" w:beforeAutospacing="0" w:after="0" w:afterAutospacing="0"/>
        <w:ind w:left="142" w:right="375"/>
        <w:jc w:val="center"/>
        <w:rPr>
          <w:sz w:val="32"/>
          <w:szCs w:val="32"/>
        </w:rPr>
      </w:pPr>
      <w:r w:rsidRPr="002D3680">
        <w:rPr>
          <w:b/>
          <w:bCs/>
          <w:i/>
          <w:iCs/>
          <w:sz w:val="32"/>
          <w:szCs w:val="32"/>
        </w:rPr>
        <w:t>Это необходимо помнить всегда и тем более,</w:t>
      </w:r>
    </w:p>
    <w:p w:rsidR="002578F3" w:rsidRPr="002D3680" w:rsidRDefault="002578F3" w:rsidP="002D3680">
      <w:pPr>
        <w:pStyle w:val="tableparagraph"/>
        <w:spacing w:before="0" w:beforeAutospacing="0" w:after="0" w:afterAutospacing="0"/>
        <w:ind w:left="142" w:right="375"/>
        <w:jc w:val="center"/>
        <w:rPr>
          <w:sz w:val="32"/>
          <w:szCs w:val="32"/>
        </w:rPr>
      </w:pPr>
      <w:r w:rsidRPr="002D3680">
        <w:rPr>
          <w:b/>
          <w:bCs/>
          <w:i/>
          <w:iCs/>
          <w:sz w:val="32"/>
          <w:szCs w:val="32"/>
        </w:rPr>
        <w:t>когда делаете шаг на проезжую часть дороги вместе с  малышом.</w:t>
      </w:r>
    </w:p>
    <w:p w:rsidR="002578F3" w:rsidRPr="002578F3" w:rsidRDefault="002578F3" w:rsidP="002D3680">
      <w:pPr>
        <w:pStyle w:val="tableparagraph"/>
        <w:spacing w:before="0" w:beforeAutospacing="0" w:after="0" w:afterAutospacing="0"/>
        <w:ind w:left="142" w:right="521"/>
        <w:rPr>
          <w:spacing w:val="2"/>
        </w:rPr>
      </w:pPr>
      <w:r w:rsidRPr="002578F3">
        <w:rPr>
          <w:spacing w:val="2"/>
        </w:rPr>
        <w:t>Чтобы Ваш ребенок не попал в беду, воспитывайте у него уважение к правилам дорожного                         движения                                      терпеливо, ежедневно, ненавязчиво.</w:t>
      </w:r>
    </w:p>
    <w:p w:rsidR="002578F3" w:rsidRDefault="002578F3" w:rsidP="002D3680">
      <w:pPr>
        <w:pStyle w:val="tableparagraph"/>
        <w:spacing w:before="0" w:beforeAutospacing="0" w:after="0" w:afterAutospacing="0"/>
        <w:ind w:left="142" w:right="521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 </w:t>
      </w:r>
      <w:r>
        <w:rPr>
          <w:spacing w:val="3"/>
        </w:rPr>
        <w:t xml:space="preserve">Ваш </w:t>
      </w:r>
      <w:r>
        <w:rPr>
          <w:spacing w:val="5"/>
        </w:rPr>
        <w:t xml:space="preserve">ребенок должен играть только </w:t>
      </w:r>
      <w:r>
        <w:rPr>
          <w:spacing w:val="3"/>
        </w:rPr>
        <w:t xml:space="preserve">во </w:t>
      </w:r>
      <w:r>
        <w:rPr>
          <w:spacing w:val="5"/>
        </w:rPr>
        <w:t xml:space="preserve">дворе </w:t>
      </w:r>
      <w:r>
        <w:rPr>
          <w:spacing w:val="4"/>
        </w:rPr>
        <w:t xml:space="preserve">под </w:t>
      </w:r>
      <w:r>
        <w:rPr>
          <w:spacing w:val="3"/>
        </w:rPr>
        <w:t xml:space="preserve">Вашим </w:t>
      </w:r>
      <w:r>
        <w:t xml:space="preserve">наблюдением и </w:t>
      </w:r>
      <w:r>
        <w:rPr>
          <w:spacing w:val="2"/>
        </w:rPr>
        <w:t xml:space="preserve">знать: </w:t>
      </w:r>
      <w:r>
        <w:t xml:space="preserve">на </w:t>
      </w:r>
      <w:r>
        <w:rPr>
          <w:spacing w:val="2"/>
        </w:rPr>
        <w:t xml:space="preserve">дорогу </w:t>
      </w:r>
      <w:r>
        <w:t>выходить</w:t>
      </w:r>
      <w:r>
        <w:rPr>
          <w:spacing w:val="33"/>
        </w:rPr>
        <w:t xml:space="preserve"> </w:t>
      </w:r>
      <w:r>
        <w:t>нельзя!</w:t>
      </w:r>
    </w:p>
    <w:p w:rsidR="002578F3" w:rsidRDefault="002578F3" w:rsidP="002D3680">
      <w:pPr>
        <w:pStyle w:val="tableparagraph"/>
        <w:spacing w:before="0" w:beforeAutospacing="0" w:after="0" w:afterAutospacing="0"/>
        <w:ind w:left="142" w:right="520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 </w:t>
      </w:r>
      <w:r>
        <w:t xml:space="preserve">Не </w:t>
      </w:r>
      <w:r>
        <w:rPr>
          <w:spacing w:val="4"/>
        </w:rPr>
        <w:t xml:space="preserve">запугивайте </w:t>
      </w:r>
      <w:r>
        <w:rPr>
          <w:spacing w:val="3"/>
        </w:rPr>
        <w:t xml:space="preserve">ребенка, </w:t>
      </w:r>
      <w:r>
        <w:t xml:space="preserve">а </w:t>
      </w:r>
      <w:r>
        <w:rPr>
          <w:spacing w:val="3"/>
        </w:rPr>
        <w:t xml:space="preserve">наблюдайте, вместе </w:t>
      </w:r>
      <w:r>
        <w:t xml:space="preserve">с </w:t>
      </w:r>
      <w:r>
        <w:rPr>
          <w:spacing w:val="3"/>
        </w:rPr>
        <w:t xml:space="preserve">ним </w:t>
      </w:r>
      <w:r>
        <w:t xml:space="preserve">используйте ситуации на дороге, улице, во дворе, </w:t>
      </w:r>
      <w:r>
        <w:rPr>
          <w:spacing w:val="2"/>
        </w:rPr>
        <w:t xml:space="preserve">объясняйте, </w:t>
      </w:r>
      <w:r>
        <w:rPr>
          <w:spacing w:val="3"/>
        </w:rPr>
        <w:t xml:space="preserve">что </w:t>
      </w:r>
      <w:r>
        <w:rPr>
          <w:spacing w:val="4"/>
        </w:rPr>
        <w:t xml:space="preserve">происходит </w:t>
      </w:r>
      <w:r>
        <w:t xml:space="preserve">с </w:t>
      </w:r>
      <w:r>
        <w:rPr>
          <w:spacing w:val="4"/>
        </w:rPr>
        <w:t>транспортом, пешеходами.</w:t>
      </w:r>
    </w:p>
    <w:p w:rsidR="002578F3" w:rsidRDefault="002578F3" w:rsidP="002D3680">
      <w:pPr>
        <w:pStyle w:val="tableparagraph"/>
        <w:spacing w:before="7" w:beforeAutospacing="0" w:after="0" w:afterAutospacing="0" w:line="275" w:lineRule="atLeast"/>
        <w:ind w:left="142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 </w:t>
      </w:r>
      <w:r>
        <w:rPr>
          <w:spacing w:val="10"/>
        </w:rPr>
        <w:t xml:space="preserve">Знакомьте </w:t>
      </w:r>
      <w:r>
        <w:rPr>
          <w:spacing w:val="9"/>
        </w:rPr>
        <w:t>малыша</w:t>
      </w:r>
      <w:r>
        <w:rPr>
          <w:spacing w:val="36"/>
        </w:rPr>
        <w:t xml:space="preserve"> </w:t>
      </w:r>
      <w:proofErr w:type="gramStart"/>
      <w:r>
        <w:t>с</w:t>
      </w:r>
      <w:proofErr w:type="gramEnd"/>
    </w:p>
    <w:p w:rsidR="002578F3" w:rsidRDefault="002578F3" w:rsidP="002D3680">
      <w:pPr>
        <w:pStyle w:val="tableparagraph"/>
        <w:spacing w:before="0" w:beforeAutospacing="0" w:after="0" w:afterAutospacing="0" w:line="275" w:lineRule="atLeast"/>
        <w:ind w:left="142" w:right="375"/>
      </w:pPr>
      <w:r>
        <w:t>транспортом, пешеходами.</w:t>
      </w:r>
    </w:p>
    <w:p w:rsidR="002578F3" w:rsidRDefault="002578F3" w:rsidP="002D3680">
      <w:pPr>
        <w:pStyle w:val="tableparagraph"/>
        <w:spacing w:before="0" w:beforeAutospacing="0" w:after="0" w:afterAutospacing="0" w:line="275" w:lineRule="atLeast"/>
        <w:ind w:left="142" w:right="375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 </w:t>
      </w:r>
      <w:r>
        <w:rPr>
          <w:spacing w:val="12"/>
        </w:rPr>
        <w:t xml:space="preserve">Развивайте </w:t>
      </w:r>
      <w:r>
        <w:t>у</w:t>
      </w:r>
      <w:r>
        <w:rPr>
          <w:spacing w:val="57"/>
        </w:rPr>
        <w:t xml:space="preserve"> </w:t>
      </w:r>
      <w:r>
        <w:rPr>
          <w:spacing w:val="12"/>
        </w:rPr>
        <w:t>ребенка</w:t>
      </w:r>
    </w:p>
    <w:p w:rsidR="002578F3" w:rsidRDefault="002578F3" w:rsidP="002D3680">
      <w:pPr>
        <w:pStyle w:val="tableparagraph"/>
        <w:spacing w:before="0" w:beforeAutospacing="0" w:after="0" w:afterAutospacing="0"/>
        <w:ind w:left="142" w:right="375"/>
      </w:pPr>
      <w:r>
        <w:t>зрительную память, внимание. Для этого создавайте игровые ситуации дома.</w:t>
      </w:r>
    </w:p>
    <w:p w:rsidR="002578F3" w:rsidRDefault="002578F3" w:rsidP="002D3680">
      <w:pPr>
        <w:pStyle w:val="tableparagraph"/>
        <w:spacing w:before="0" w:beforeAutospacing="0" w:after="0" w:afterAutospacing="0"/>
        <w:ind w:left="142" w:right="375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 </w:t>
      </w:r>
      <w:r>
        <w:rPr>
          <w:spacing w:val="10"/>
        </w:rPr>
        <w:t xml:space="preserve">Закрепляйте </w:t>
      </w:r>
      <w:r>
        <w:t>в</w:t>
      </w:r>
      <w:r>
        <w:rPr>
          <w:spacing w:val="42"/>
        </w:rPr>
        <w:t xml:space="preserve"> </w:t>
      </w:r>
      <w:r>
        <w:rPr>
          <w:spacing w:val="9"/>
        </w:rPr>
        <w:t>рисунках</w:t>
      </w:r>
    </w:p>
    <w:p w:rsidR="002578F3" w:rsidRDefault="002578F3" w:rsidP="002D3680">
      <w:pPr>
        <w:pStyle w:val="tableparagraph"/>
        <w:spacing w:before="0" w:beforeAutospacing="0" w:after="0" w:afterAutospacing="0"/>
        <w:ind w:left="142" w:right="375"/>
      </w:pPr>
      <w:r>
        <w:t xml:space="preserve">впечатления </w:t>
      </w:r>
      <w:proofErr w:type="gramStart"/>
      <w:r>
        <w:t>от</w:t>
      </w:r>
      <w:proofErr w:type="gramEnd"/>
      <w:r>
        <w:t xml:space="preserve"> увиденного.</w:t>
      </w:r>
    </w:p>
    <w:p w:rsidR="002578F3" w:rsidRDefault="002578F3" w:rsidP="002D3680">
      <w:pPr>
        <w:pStyle w:val="tableparagraph"/>
        <w:spacing w:before="0" w:beforeAutospacing="0" w:after="0" w:afterAutospacing="0"/>
        <w:ind w:left="142" w:right="375"/>
      </w:pPr>
      <w:r>
        <w:t>Пусть Ваш ребенок сам приведет Вас в детский са</w:t>
      </w:r>
      <w:proofErr w:type="gramStart"/>
      <w:r>
        <w:t>д(</w:t>
      </w:r>
      <w:proofErr w:type="gramEnd"/>
      <w:r>
        <w:t>школу), а  из</w:t>
      </w:r>
    </w:p>
    <w:p w:rsidR="002578F3" w:rsidRDefault="002578F3" w:rsidP="002D3680">
      <w:pPr>
        <w:pStyle w:val="tableparagraph"/>
        <w:spacing w:before="0" w:beforeAutospacing="0" w:after="0" w:afterAutospacing="0"/>
        <w:ind w:left="142" w:right="375"/>
      </w:pPr>
      <w:r>
        <w:t>детского сад</w:t>
      </w:r>
      <w:proofErr w:type="gramStart"/>
      <w:r>
        <w:t>а(</w:t>
      </w:r>
      <w:proofErr w:type="gramEnd"/>
      <w:r>
        <w:t>школы) домой.</w:t>
      </w:r>
    </w:p>
    <w:p w:rsidR="002D3680" w:rsidRDefault="002D3680" w:rsidP="0078002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2D3680" w:rsidRPr="00EA0A7B" w:rsidRDefault="002D3680" w:rsidP="002D3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7B">
        <w:rPr>
          <w:rFonts w:ascii="Times New Roman" w:hAnsi="Times New Roman" w:cs="Times New Roman"/>
          <w:b/>
          <w:sz w:val="24"/>
          <w:szCs w:val="24"/>
        </w:rPr>
        <w:lastRenderedPageBreak/>
        <w:t>СОГБУ «Гагаринский социально-реабилитационный центр для несовершеннолетних «Яуза»</w:t>
      </w: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3680" w:rsidRPr="00A41DB1" w:rsidRDefault="002D3680" w:rsidP="002D3680">
      <w:pPr>
        <w:pStyle w:val="a5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41DB1">
        <w:rPr>
          <w:rFonts w:ascii="Times New Roman" w:hAnsi="Times New Roman" w:cs="Times New Roman"/>
          <w:b/>
          <w:sz w:val="40"/>
          <w:szCs w:val="40"/>
          <w:lang w:eastAsia="ru-RU"/>
        </w:rPr>
        <w:t>«Правила безопасности</w:t>
      </w:r>
    </w:p>
    <w:p w:rsidR="002D3680" w:rsidRPr="00A41DB1" w:rsidRDefault="002D3680" w:rsidP="002D3680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41DB1">
        <w:rPr>
          <w:rFonts w:ascii="Times New Roman" w:hAnsi="Times New Roman" w:cs="Times New Roman"/>
          <w:b/>
          <w:sz w:val="40"/>
          <w:szCs w:val="40"/>
          <w:lang w:eastAsia="ru-RU"/>
        </w:rPr>
        <w:t>на улице» Играем во дворе без травм</w:t>
      </w: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3680" w:rsidRPr="00A20D10" w:rsidRDefault="002D3680" w:rsidP="002D3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7B">
        <w:rPr>
          <w:rFonts w:ascii="Times New Roman" w:hAnsi="Times New Roman" w:cs="Times New Roman"/>
          <w:b/>
          <w:sz w:val="24"/>
          <w:szCs w:val="24"/>
        </w:rPr>
        <w:t>Карманово</w:t>
      </w:r>
    </w:p>
    <w:p w:rsidR="005A5668" w:rsidRDefault="005A5668" w:rsidP="0078002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3680" w:rsidRPr="00B26CC3" w:rsidRDefault="002D3680" w:rsidP="002D36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пробегать рядом с движущимися каруселями и качелями или приближаться к ним.</w:t>
      </w:r>
    </w:p>
    <w:p w:rsidR="002D3680" w:rsidRPr="00B26CC3" w:rsidRDefault="002D3680" w:rsidP="002D36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 детям кататься на каруселях, качелях и с горки можно только под присмотром родителей/иных взрослых лиц.</w:t>
      </w:r>
    </w:p>
    <w:p w:rsidR="002D3680" w:rsidRPr="00B26CC3" w:rsidRDefault="002D3680" w:rsidP="002D36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слушать взрослых, быть аккуратными и не мешать другим играющим.</w:t>
      </w:r>
    </w:p>
    <w:p w:rsidR="002D3680" w:rsidRPr="00B26CC3" w:rsidRDefault="002D3680" w:rsidP="002D36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в других людей игрушки, песок или гравий.</w:t>
      </w:r>
    </w:p>
    <w:p w:rsidR="002D3680" w:rsidRDefault="002D3680" w:rsidP="002D36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во время движения аттракционов спрыгивать/сходить с них, необходимо подождать полную остановку качелей, каруселей и т.п.</w:t>
      </w:r>
    </w:p>
    <w:p w:rsidR="002D3680" w:rsidRPr="002D3680" w:rsidRDefault="002D3680" w:rsidP="002D3680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безопасности на детской площадке</w:t>
      </w:r>
    </w:p>
    <w:p w:rsidR="002D3680" w:rsidRPr="002D3680" w:rsidRDefault="002D3680" w:rsidP="002D3680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родителей и сопровождающих, особенно очень маленького, ребенка лиц на игровые площадки — обеспечить безопасное там пребывание ребенку и себе. Для этого необходимо четко знать: правила поведения ребенка на площадке; правила собственного поведения для предотвращения несчастных случаев.</w:t>
      </w:r>
    </w:p>
    <w:p w:rsidR="002D3680" w:rsidRPr="002D3680" w:rsidRDefault="002D3680" w:rsidP="002D3680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достигается регулярным объяснением несовершеннолетнему адекватного поведения при играх, с понятными его возрасту примерами, с закреплением правильной модели поведения.</w:t>
      </w:r>
    </w:p>
    <w:p w:rsidR="002D3680" w:rsidRPr="002D3680" w:rsidRDefault="002D3680" w:rsidP="002D3680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68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— быть предельно внимательными во время нахождения ребенка на площадке и стараться моментально реагировать на все потенциально опасные ситуации.</w:t>
      </w:r>
    </w:p>
    <w:p w:rsidR="00985A43" w:rsidRPr="00985A43" w:rsidRDefault="00985A43" w:rsidP="00985A43">
      <w:pPr>
        <w:pStyle w:val="a5"/>
        <w:jc w:val="center"/>
        <w:rPr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Ваш ребенок должен знать:</w:t>
      </w:r>
      <w:r w:rsidRPr="00985A43">
        <w:rPr>
          <w:sz w:val="24"/>
          <w:szCs w:val="24"/>
          <w:lang w:eastAsia="ru-RU"/>
        </w:rPr>
        <w:t xml:space="preserve">   </w:t>
      </w:r>
      <w:r w:rsidRPr="00985A43">
        <w:rPr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071230" wp14:editId="5C519D98">
                <wp:extent cx="451485" cy="417830"/>
                <wp:effectExtent l="0" t="0" r="0" b="0"/>
                <wp:docPr id="1" name="AutoShape 1" descr="https://documents.infourok.ru/16675c6d-c9ff-48a0-8747-cf9a3854faf8/0/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148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uments.infourok.ru/16675c6d-c9ff-48a0-8747-cf9a3854faf8/0/image001.gif" style="width:35.55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дорогу переходить можно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proofErr w:type="gramStart"/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держась за руку. Вырываться нельзя;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дорогу выходить нельзя;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переходить дорогу надо по переходу спокойным шагом;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пешеходы — люди, которые идут по улице;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был порядок на дороге, чтобы не было аварий, чтобы пешеход не попал под машину, надо подчиняться светофору: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— Движенья нет.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зеленый говорит: «Проходите, путь открыт»;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машины бывают разные, это — транспорт. Машинами управляют шоферы (водители).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Для машин (транспорта)</w:t>
      </w:r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предназначено шоссе (дорога,</w:t>
      </w:r>
      <w:proofErr w:type="gramEnd"/>
    </w:p>
    <w:p w:rsidR="00985A43" w:rsidRPr="00985A4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мостовая); когда мы едем в автобусе, троллейбусе, нас называют пассажирами;</w:t>
      </w:r>
    </w:p>
    <w:p w:rsidR="00985A43" w:rsidRDefault="00985A43" w:rsidP="00E909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A4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Когда мы едем в транспорте, нельзя высовываться из окна, надо держаться за руку мамы, папы, поручень.</w:t>
      </w:r>
    </w:p>
    <w:p w:rsidR="00E90915" w:rsidRPr="00E90915" w:rsidRDefault="00E90915" w:rsidP="00E909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43" w:rsidRPr="00EA0A7B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расположены по адресу:</w:t>
      </w:r>
    </w:p>
    <w:p w:rsidR="00985A43" w:rsidRPr="00EA0A7B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215047 Смоленская область, Гагаринский район, с. Карманово,</w:t>
      </w:r>
    </w:p>
    <w:p w:rsidR="00E90915" w:rsidRDefault="00985A43" w:rsidP="00E9091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Октябрьская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90915" w:rsidRPr="00E90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985A43" w:rsidRPr="00E90915" w:rsidRDefault="00E90915" w:rsidP="00E9091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90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85A43" w:rsidRPr="00E90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8 (48135) 77859</w:t>
      </w:r>
    </w:p>
    <w:p w:rsidR="00985A43" w:rsidRPr="000625D7" w:rsidRDefault="00985A43" w:rsidP="00985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Существует еще ряд правил, которые должны выполнять взрослые, которые привели своего ребенка на детскую или спортивную площадку:</w:t>
      </w:r>
    </w:p>
    <w:p w:rsidR="00985A43" w:rsidRPr="00B26CC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территорию на предмет подозрительных предметов, ям и других опасных факторов;</w:t>
      </w:r>
    </w:p>
    <w:p w:rsidR="00985A43" w:rsidRPr="00B26CC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хотя бы визуально, целостность и исправность конструктивных элементов площадки;</w:t>
      </w:r>
    </w:p>
    <w:p w:rsidR="00985A43" w:rsidRPr="00B26CC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уделить нормативному состоянию футбольных ворот;</w:t>
      </w:r>
    </w:p>
    <w:p w:rsidR="00985A43" w:rsidRPr="00B26CC3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небезопасные элементы попытаться обезопасить или исправить;</w:t>
      </w:r>
    </w:p>
    <w:p w:rsidR="00985A43" w:rsidRPr="002D3680" w:rsidRDefault="00985A43" w:rsidP="00985A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тактильно температуру открытых металлических частей, попадающих под прямые солнечные лучи — летом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 риск серьезных ожогов.</w:t>
      </w:r>
    </w:p>
    <w:p w:rsidR="00985A43" w:rsidRDefault="00985A43" w:rsidP="00780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43" w:rsidRDefault="00985A43" w:rsidP="00780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43" w:rsidRDefault="00985A43" w:rsidP="00780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43" w:rsidRDefault="00985A43" w:rsidP="00780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43" w:rsidRDefault="00985A43" w:rsidP="00780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43" w:rsidRDefault="00985A43" w:rsidP="00780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7E" w:rsidRDefault="0013277E" w:rsidP="00985A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DB1" w:rsidRDefault="00A41DB1" w:rsidP="00E812C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DB1" w:rsidRDefault="00A41DB1" w:rsidP="00E812C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2C3" w:rsidRDefault="00E812C3" w:rsidP="00C2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C2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5668" w:rsidRDefault="005A5668" w:rsidP="00C2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12C3" w:rsidRDefault="00E812C3" w:rsidP="00C2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2C42" w:rsidRDefault="00742C42" w:rsidP="00C2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3680" w:rsidRDefault="005304AE" w:rsidP="00062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2D5E1E" wp14:editId="33806D35">
                <wp:extent cx="304800" cy="304800"/>
                <wp:effectExtent l="0" t="0" r="0" b="0"/>
                <wp:docPr id="3" name="AutoShape 2" descr="Раскраска предупреждающий знак гололе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Раскраска предупреждающий знак гололе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JaxGZ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2D3680" w:rsidRDefault="002D3680" w:rsidP="00062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680" w:rsidRDefault="002D3680" w:rsidP="00062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680" w:rsidRDefault="002D3680" w:rsidP="00062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8F3" w:rsidRPr="002578F3" w:rsidRDefault="002578F3" w:rsidP="002D36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620DA3" wp14:editId="28B1D32C">
                <wp:extent cx="1230630" cy="1862455"/>
                <wp:effectExtent l="0" t="0" r="0" b="0"/>
                <wp:docPr id="5" name="AutoShape 4" descr="https://documents.infourok.ru/16675c6d-c9ff-48a0-8747-cf9a3854faf8/0/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0630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documents.infourok.ru/16675c6d-c9ff-48a0-8747-cf9a3854faf8/0/image002.gif" style="width:96.9pt;height:1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5304AE" w:rsidRDefault="005304AE" w:rsidP="00C24F1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41AF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41DB1" w:rsidRDefault="00A41DB1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41DB1" w:rsidRDefault="00A41DB1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41DB1" w:rsidRDefault="00A41DB1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41AF8" w:rsidRDefault="00841AF8" w:rsidP="00C24F14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41DB1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B1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B1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B1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B1" w:rsidRDefault="00A41DB1" w:rsidP="00A4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1DB1" w:rsidSect="00C842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7B89"/>
    <w:multiLevelType w:val="multilevel"/>
    <w:tmpl w:val="2CEA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60A50"/>
    <w:multiLevelType w:val="multilevel"/>
    <w:tmpl w:val="86A62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21327"/>
    <w:multiLevelType w:val="multilevel"/>
    <w:tmpl w:val="D7B608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E0907"/>
    <w:multiLevelType w:val="multilevel"/>
    <w:tmpl w:val="24C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7"/>
    <w:rsid w:val="00010DAE"/>
    <w:rsid w:val="00011CC5"/>
    <w:rsid w:val="00014ACC"/>
    <w:rsid w:val="000573EB"/>
    <w:rsid w:val="000625D7"/>
    <w:rsid w:val="000D13B7"/>
    <w:rsid w:val="000D7650"/>
    <w:rsid w:val="000F322F"/>
    <w:rsid w:val="001004A5"/>
    <w:rsid w:val="001320C6"/>
    <w:rsid w:val="0013277E"/>
    <w:rsid w:val="001C53B9"/>
    <w:rsid w:val="001D4DE7"/>
    <w:rsid w:val="00243A3B"/>
    <w:rsid w:val="002578F3"/>
    <w:rsid w:val="0029706C"/>
    <w:rsid w:val="002B4869"/>
    <w:rsid w:val="002D3680"/>
    <w:rsid w:val="00377814"/>
    <w:rsid w:val="00381ED7"/>
    <w:rsid w:val="004411B9"/>
    <w:rsid w:val="00452575"/>
    <w:rsid w:val="004D0A38"/>
    <w:rsid w:val="00522CF3"/>
    <w:rsid w:val="005304AE"/>
    <w:rsid w:val="0053381E"/>
    <w:rsid w:val="00554BB8"/>
    <w:rsid w:val="00571C88"/>
    <w:rsid w:val="005A5668"/>
    <w:rsid w:val="00637C7A"/>
    <w:rsid w:val="006A238A"/>
    <w:rsid w:val="006B5400"/>
    <w:rsid w:val="006E7539"/>
    <w:rsid w:val="00742C42"/>
    <w:rsid w:val="00756B9F"/>
    <w:rsid w:val="00780027"/>
    <w:rsid w:val="00841AF8"/>
    <w:rsid w:val="008537A3"/>
    <w:rsid w:val="00891997"/>
    <w:rsid w:val="00900D3E"/>
    <w:rsid w:val="00910D81"/>
    <w:rsid w:val="0093506D"/>
    <w:rsid w:val="0096294D"/>
    <w:rsid w:val="00977DF0"/>
    <w:rsid w:val="00985A43"/>
    <w:rsid w:val="009A6A67"/>
    <w:rsid w:val="009F6F44"/>
    <w:rsid w:val="00A20D10"/>
    <w:rsid w:val="00A32589"/>
    <w:rsid w:val="00A3279E"/>
    <w:rsid w:val="00A33DD6"/>
    <w:rsid w:val="00A41DB1"/>
    <w:rsid w:val="00A432A9"/>
    <w:rsid w:val="00A43434"/>
    <w:rsid w:val="00A91487"/>
    <w:rsid w:val="00AF0056"/>
    <w:rsid w:val="00B13871"/>
    <w:rsid w:val="00B30CD8"/>
    <w:rsid w:val="00B641EC"/>
    <w:rsid w:val="00BB1242"/>
    <w:rsid w:val="00BC00A8"/>
    <w:rsid w:val="00BC364D"/>
    <w:rsid w:val="00BC5EDD"/>
    <w:rsid w:val="00C22C0F"/>
    <w:rsid w:val="00C24F14"/>
    <w:rsid w:val="00C317F3"/>
    <w:rsid w:val="00C425A7"/>
    <w:rsid w:val="00C84238"/>
    <w:rsid w:val="00CA59FB"/>
    <w:rsid w:val="00CF1475"/>
    <w:rsid w:val="00D43017"/>
    <w:rsid w:val="00D62239"/>
    <w:rsid w:val="00DA6F8F"/>
    <w:rsid w:val="00DE28A6"/>
    <w:rsid w:val="00DF4EB9"/>
    <w:rsid w:val="00E12460"/>
    <w:rsid w:val="00E13E32"/>
    <w:rsid w:val="00E21294"/>
    <w:rsid w:val="00E812C3"/>
    <w:rsid w:val="00E90915"/>
    <w:rsid w:val="00EA0A7B"/>
    <w:rsid w:val="00EA1829"/>
    <w:rsid w:val="00F028F1"/>
    <w:rsid w:val="00F208D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4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0CD8"/>
  </w:style>
  <w:style w:type="character" w:customStyle="1" w:styleId="c1">
    <w:name w:val="c1"/>
    <w:basedOn w:val="a0"/>
    <w:rsid w:val="00B30CD8"/>
  </w:style>
  <w:style w:type="paragraph" w:styleId="a5">
    <w:name w:val="No Spacing"/>
    <w:uiPriority w:val="1"/>
    <w:qFormat/>
    <w:rsid w:val="004411B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4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3A3B"/>
    <w:rPr>
      <w:b/>
      <w:bCs/>
    </w:rPr>
  </w:style>
  <w:style w:type="paragraph" w:styleId="a8">
    <w:name w:val="List Paragraph"/>
    <w:basedOn w:val="a"/>
    <w:uiPriority w:val="34"/>
    <w:qFormat/>
    <w:rsid w:val="00C22C0F"/>
    <w:pPr>
      <w:ind w:left="720"/>
      <w:contextualSpacing/>
    </w:pPr>
  </w:style>
  <w:style w:type="paragraph" w:customStyle="1" w:styleId="tableparagraph">
    <w:name w:val="tableparagraph"/>
    <w:basedOn w:val="a"/>
    <w:rsid w:val="0025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4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0CD8"/>
  </w:style>
  <w:style w:type="character" w:customStyle="1" w:styleId="c1">
    <w:name w:val="c1"/>
    <w:basedOn w:val="a0"/>
    <w:rsid w:val="00B30CD8"/>
  </w:style>
  <w:style w:type="paragraph" w:styleId="a5">
    <w:name w:val="No Spacing"/>
    <w:uiPriority w:val="1"/>
    <w:qFormat/>
    <w:rsid w:val="004411B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4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3A3B"/>
    <w:rPr>
      <w:b/>
      <w:bCs/>
    </w:rPr>
  </w:style>
  <w:style w:type="paragraph" w:styleId="a8">
    <w:name w:val="List Paragraph"/>
    <w:basedOn w:val="a"/>
    <w:uiPriority w:val="34"/>
    <w:qFormat/>
    <w:rsid w:val="00C22C0F"/>
    <w:pPr>
      <w:ind w:left="720"/>
      <w:contextualSpacing/>
    </w:pPr>
  </w:style>
  <w:style w:type="paragraph" w:customStyle="1" w:styleId="tableparagraph">
    <w:name w:val="tableparagraph"/>
    <w:basedOn w:val="a"/>
    <w:rsid w:val="0025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0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108</cp:revision>
  <cp:lastPrinted>2025-02-19T13:21:00Z</cp:lastPrinted>
  <dcterms:created xsi:type="dcterms:W3CDTF">2016-09-22T12:39:00Z</dcterms:created>
  <dcterms:modified xsi:type="dcterms:W3CDTF">2025-07-01T13:03:00Z</dcterms:modified>
</cp:coreProperties>
</file>