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DF" w:rsidRPr="00180ADF" w:rsidRDefault="00180ADF" w:rsidP="006573AB">
      <w:pPr>
        <w:autoSpaceDE w:val="0"/>
        <w:autoSpaceDN w:val="0"/>
        <w:adjustRightInd w:val="0"/>
        <w:ind w:left="851" w:hanging="142"/>
        <w:jc w:val="center"/>
        <w:rPr>
          <w:rFonts w:ascii="Times New Roman" w:hAnsi="Times New Roman" w:cs="Times New Roman"/>
          <w:b/>
          <w:i/>
          <w:color w:val="00B050"/>
          <w:sz w:val="12"/>
          <w:szCs w:val="28"/>
        </w:rPr>
      </w:pPr>
    </w:p>
    <w:p w:rsidR="00B75E5F" w:rsidRDefault="00B75E5F" w:rsidP="006573AB">
      <w:pPr>
        <w:autoSpaceDE w:val="0"/>
        <w:autoSpaceDN w:val="0"/>
        <w:adjustRightInd w:val="0"/>
        <w:ind w:left="851" w:hanging="142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Наши работы:</w:t>
      </w:r>
    </w:p>
    <w:p w:rsidR="007D7604" w:rsidRDefault="007D7604" w:rsidP="006573AB">
      <w:pPr>
        <w:autoSpaceDE w:val="0"/>
        <w:autoSpaceDN w:val="0"/>
        <w:adjustRightInd w:val="0"/>
        <w:ind w:left="851" w:hanging="142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75E5F" w:rsidRDefault="00B75E5F" w:rsidP="00B75E5F">
      <w:pPr>
        <w:autoSpaceDE w:val="0"/>
        <w:autoSpaceDN w:val="0"/>
        <w:adjustRightInd w:val="0"/>
        <w:ind w:left="284"/>
        <w:jc w:val="center"/>
        <w:rPr>
          <w:noProof/>
          <w:lang w:eastAsia="ru-RU"/>
        </w:rPr>
      </w:pPr>
      <w:r w:rsidRPr="00B75E5F">
        <w:rPr>
          <w:noProof/>
          <w:lang w:eastAsia="ru-RU"/>
        </w:rPr>
        <w:drawing>
          <wp:inline distT="0" distB="0" distL="0" distR="0" wp14:anchorId="3C15FB6B" wp14:editId="325B007A">
            <wp:extent cx="2032001" cy="2619023"/>
            <wp:effectExtent l="0" t="0" r="0" b="0"/>
            <wp:docPr id="7" name="Рисунок 7" descr="D:\ФОТО\педагог-психолог фото\ИЗОНИТЬ\DSC0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педагог-психолог фото\ИЗОНИТЬ\DSC003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8" t="10826" r="11380" b="20913"/>
                    <a:stretch/>
                  </pic:blipFill>
                  <pic:spPr bwMode="auto">
                    <a:xfrm>
                      <a:off x="0" y="0"/>
                      <a:ext cx="2043662" cy="263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</w:t>
      </w:r>
      <w:r w:rsidRPr="00B75E5F">
        <w:rPr>
          <w:noProof/>
          <w:lang w:eastAsia="ru-RU"/>
        </w:rPr>
        <w:drawing>
          <wp:inline distT="0" distB="0" distL="0" distR="0">
            <wp:extent cx="1817511" cy="2598140"/>
            <wp:effectExtent l="0" t="0" r="0" b="0"/>
            <wp:docPr id="3" name="Рисунок 3" descr="K:\Марина фото\18. 05.18\DSCN5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Марина фото\18. 05.18\DSCN58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9" t="7145" r="14297" b="7651"/>
                    <a:stretch/>
                  </pic:blipFill>
                  <pic:spPr bwMode="auto">
                    <a:xfrm>
                      <a:off x="0" y="0"/>
                      <a:ext cx="1825646" cy="260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7604" w:rsidRDefault="007D7604" w:rsidP="00B75E5F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noProof/>
          <w:sz w:val="20"/>
          <w:szCs w:val="28"/>
          <w:lang w:eastAsia="ru-RU"/>
        </w:rPr>
      </w:pPr>
    </w:p>
    <w:p w:rsidR="00B75E5F" w:rsidRDefault="00B75E5F" w:rsidP="00B75E5F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noProof/>
          <w:sz w:val="20"/>
          <w:szCs w:val="28"/>
          <w:lang w:eastAsia="ru-RU"/>
        </w:rPr>
      </w:pPr>
      <w:r w:rsidRPr="00B75E5F">
        <w:rPr>
          <w:rFonts w:ascii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094A54E2" wp14:editId="03A71AAD">
            <wp:extent cx="2720622" cy="1682045"/>
            <wp:effectExtent l="0" t="0" r="0" b="0"/>
            <wp:docPr id="6" name="Рисунок 6" descr="D:\ФОТО\педагог-психолог фото\ИЗОНИТЬ\DSC0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педагог-психолог фото\ИЗОНИТЬ\DSC003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6" t="6970" r="11994" b="28112"/>
                    <a:stretch/>
                  </pic:blipFill>
                  <pic:spPr bwMode="auto">
                    <a:xfrm>
                      <a:off x="0" y="0"/>
                      <a:ext cx="2723295" cy="168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7604" w:rsidRPr="0056674C" w:rsidRDefault="007D7604" w:rsidP="007D7604">
      <w:pPr>
        <w:spacing w:before="240" w:after="0"/>
        <w:ind w:right="268"/>
        <w:jc w:val="center"/>
        <w:rPr>
          <w:rFonts w:ascii="Times New Roman" w:hAnsi="Times New Roman" w:cs="Times New Roman"/>
          <w:b/>
          <w:i/>
          <w:color w:val="00B050"/>
          <w:sz w:val="24"/>
          <w:szCs w:val="28"/>
        </w:rPr>
      </w:pPr>
      <w:r w:rsidRPr="0056674C">
        <w:rPr>
          <w:rFonts w:ascii="Times New Roman" w:hAnsi="Times New Roman" w:cs="Times New Roman"/>
          <w:b/>
          <w:i/>
          <w:color w:val="00B050"/>
          <w:sz w:val="24"/>
          <w:szCs w:val="28"/>
        </w:rPr>
        <w:t>«Если поставить цель, всегда найдется решение как ее достичь!»</w:t>
      </w:r>
    </w:p>
    <w:p w:rsidR="00B75E5F" w:rsidRDefault="00B75E5F" w:rsidP="00180ADF">
      <w:pPr>
        <w:pStyle w:val="a5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6946"/>
      </w:tblGrid>
      <w:tr w:rsidR="00374548" w:rsidTr="00813308">
        <w:tc>
          <w:tcPr>
            <w:tcW w:w="6946" w:type="dxa"/>
          </w:tcPr>
          <w:p w:rsidR="00374548" w:rsidRPr="00813308" w:rsidRDefault="00374548" w:rsidP="0081330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1330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Наш адрес: 215047 Смоленская </w:t>
            </w:r>
            <w:proofErr w:type="gramStart"/>
            <w:r w:rsidRPr="00813308">
              <w:rPr>
                <w:rFonts w:ascii="Times New Roman" w:hAnsi="Times New Roman" w:cs="Times New Roman"/>
                <w:i/>
                <w:sz w:val="24"/>
                <w:szCs w:val="28"/>
              </w:rPr>
              <w:t>область,  Гагаринский</w:t>
            </w:r>
            <w:proofErr w:type="gramEnd"/>
            <w:r w:rsidRPr="0081330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район,</w:t>
            </w:r>
          </w:p>
          <w:p w:rsidR="00374548" w:rsidRDefault="00374548" w:rsidP="0037454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7454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                с. </w:t>
            </w:r>
            <w:proofErr w:type="gramStart"/>
            <w:r w:rsidRPr="00374548">
              <w:rPr>
                <w:rFonts w:ascii="Times New Roman" w:hAnsi="Times New Roman" w:cs="Times New Roman"/>
                <w:i/>
                <w:sz w:val="24"/>
                <w:szCs w:val="28"/>
              </w:rPr>
              <w:t>Карманово ,</w:t>
            </w:r>
            <w:proofErr w:type="gramEnd"/>
            <w:r w:rsidRPr="0037454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ул. Октябрьская дом 8   </w:t>
            </w:r>
          </w:p>
          <w:p w:rsidR="00374548" w:rsidRPr="00374548" w:rsidRDefault="00374548" w:rsidP="00374548">
            <w:pPr>
              <w:jc w:val="both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8"/>
              </w:rPr>
            </w:pPr>
            <w:r w:rsidRPr="00272D7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     Т</w:t>
            </w:r>
            <w:r w:rsidRPr="00272D70">
              <w:rPr>
                <w:rFonts w:ascii="Times New Roman" w:hAnsi="Times New Roman" w:cs="Times New Roman"/>
                <w:i/>
                <w:sz w:val="24"/>
                <w:szCs w:val="28"/>
              </w:rPr>
              <w:t>елефон: 8 (48135) 7-78-59, 8(48135) 7-73-86</w:t>
            </w:r>
            <w:r w:rsidRPr="0037454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</w:t>
            </w:r>
          </w:p>
        </w:tc>
      </w:tr>
    </w:tbl>
    <w:p w:rsidR="00691A28" w:rsidRPr="00204572" w:rsidRDefault="00374548" w:rsidP="007D7604">
      <w:pPr>
        <w:spacing w:after="0"/>
        <w:jc w:val="both"/>
        <w:rPr>
          <w:rFonts w:ascii="Times New Roman" w:eastAsiaTheme="majorEastAsia" w:hAnsi="Times New Roman" w:cs="Times New Roman"/>
          <w:b/>
          <w:i/>
          <w:iCs/>
          <w:sz w:val="24"/>
          <w:szCs w:val="48"/>
        </w:rPr>
      </w:pPr>
      <w:r w:rsidRPr="00374548">
        <w:rPr>
          <w:rFonts w:ascii="Times New Roman" w:hAnsi="Times New Roman" w:cs="Times New Roman"/>
          <w:b/>
          <w:i/>
          <w:color w:val="1F497D" w:themeColor="text2"/>
          <w:sz w:val="24"/>
          <w:szCs w:val="28"/>
        </w:rPr>
        <w:t xml:space="preserve">    </w:t>
      </w:r>
      <w:proofErr w:type="gramStart"/>
      <w:r w:rsidR="00691A28" w:rsidRPr="00204572">
        <w:rPr>
          <w:rFonts w:ascii="Times New Roman" w:eastAsiaTheme="majorEastAsia" w:hAnsi="Times New Roman" w:cs="Times New Roman"/>
          <w:b/>
          <w:i/>
          <w:iCs/>
          <w:sz w:val="24"/>
          <w:szCs w:val="48"/>
        </w:rPr>
        <w:t>Смоленское  областное</w:t>
      </w:r>
      <w:proofErr w:type="gramEnd"/>
      <w:r w:rsidR="00691A28" w:rsidRPr="00204572">
        <w:rPr>
          <w:rFonts w:ascii="Times New Roman" w:eastAsiaTheme="majorEastAsia" w:hAnsi="Times New Roman" w:cs="Times New Roman"/>
          <w:b/>
          <w:i/>
          <w:iCs/>
          <w:sz w:val="24"/>
          <w:szCs w:val="48"/>
        </w:rPr>
        <w:t xml:space="preserve">  государственное  бюджетное  учреждение</w:t>
      </w:r>
    </w:p>
    <w:p w:rsidR="00691A28" w:rsidRPr="00204572" w:rsidRDefault="00691A28" w:rsidP="00691A28">
      <w:pPr>
        <w:spacing w:after="0" w:line="240" w:lineRule="auto"/>
        <w:ind w:left="-142"/>
        <w:jc w:val="center"/>
        <w:rPr>
          <w:rFonts w:ascii="Times New Roman" w:eastAsiaTheme="majorEastAsia" w:hAnsi="Times New Roman" w:cs="Times New Roman"/>
          <w:b/>
          <w:i/>
          <w:iCs/>
          <w:sz w:val="24"/>
          <w:szCs w:val="48"/>
        </w:rPr>
      </w:pPr>
      <w:r w:rsidRPr="00204572">
        <w:rPr>
          <w:rFonts w:ascii="Times New Roman" w:eastAsiaTheme="majorEastAsia" w:hAnsi="Times New Roman" w:cs="Times New Roman"/>
          <w:b/>
          <w:i/>
          <w:iCs/>
          <w:sz w:val="24"/>
          <w:szCs w:val="48"/>
        </w:rPr>
        <w:t xml:space="preserve">«Гагаринский социально-реабилитационный центр </w:t>
      </w:r>
    </w:p>
    <w:p w:rsidR="00691A28" w:rsidRPr="00204572" w:rsidRDefault="00691A28" w:rsidP="00691A28">
      <w:pPr>
        <w:spacing w:line="240" w:lineRule="auto"/>
        <w:ind w:left="-142"/>
        <w:jc w:val="center"/>
        <w:rPr>
          <w:rFonts w:ascii="Times New Roman" w:eastAsiaTheme="majorEastAsia" w:hAnsi="Times New Roman" w:cs="Times New Roman"/>
          <w:b/>
          <w:i/>
          <w:iCs/>
          <w:sz w:val="24"/>
          <w:szCs w:val="48"/>
        </w:rPr>
      </w:pPr>
      <w:r w:rsidRPr="00204572">
        <w:rPr>
          <w:rFonts w:ascii="Times New Roman" w:eastAsiaTheme="majorEastAsia" w:hAnsi="Times New Roman" w:cs="Times New Roman"/>
          <w:b/>
          <w:i/>
          <w:iCs/>
          <w:sz w:val="24"/>
          <w:szCs w:val="48"/>
        </w:rPr>
        <w:t>для несовершеннолетних «Яуза»</w:t>
      </w:r>
    </w:p>
    <w:tbl>
      <w:tblPr>
        <w:tblW w:w="7230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7230"/>
      </w:tblGrid>
      <w:tr w:rsidR="00691A28" w:rsidRPr="00204572" w:rsidTr="006573AB">
        <w:trPr>
          <w:trHeight w:val="104"/>
        </w:trPr>
        <w:tc>
          <w:tcPr>
            <w:tcW w:w="7230" w:type="dxa"/>
            <w:tcBorders>
              <w:top w:val="single" w:sz="18" w:space="0" w:color="1F497D" w:themeColor="text2"/>
              <w:left w:val="nil"/>
              <w:bottom w:val="nil"/>
              <w:right w:val="nil"/>
            </w:tcBorders>
          </w:tcPr>
          <w:p w:rsidR="00691A28" w:rsidRPr="00204572" w:rsidRDefault="00691A28" w:rsidP="00E62818">
            <w:pPr>
              <w:spacing w:after="0"/>
              <w:ind w:left="200"/>
              <w:rPr>
                <w:sz w:val="16"/>
                <w:szCs w:val="16"/>
              </w:rPr>
            </w:pPr>
          </w:p>
        </w:tc>
      </w:tr>
    </w:tbl>
    <w:p w:rsidR="00691A28" w:rsidRDefault="00691A28" w:rsidP="00691A28">
      <w:pPr>
        <w:spacing w:after="0" w:line="240" w:lineRule="auto"/>
        <w:ind w:left="426" w:right="425"/>
        <w:jc w:val="center"/>
        <w:rPr>
          <w:rFonts w:ascii="Times New Roman" w:eastAsiaTheme="majorEastAsia" w:hAnsi="Times New Roman" w:cs="Times New Roman"/>
          <w:i/>
          <w:iCs/>
          <w:color w:val="002060"/>
          <w:sz w:val="28"/>
          <w:szCs w:val="48"/>
        </w:rPr>
      </w:pPr>
    </w:p>
    <w:p w:rsidR="00691A28" w:rsidRDefault="00691A28" w:rsidP="00691A28">
      <w:pPr>
        <w:spacing w:after="0" w:line="240" w:lineRule="auto"/>
        <w:ind w:left="426" w:right="425"/>
        <w:jc w:val="center"/>
        <w:rPr>
          <w:rFonts w:ascii="Times New Roman" w:eastAsiaTheme="majorEastAsia" w:hAnsi="Times New Roman" w:cs="Times New Roman"/>
          <w:i/>
          <w:iCs/>
          <w:color w:val="002060"/>
          <w:sz w:val="28"/>
          <w:szCs w:val="48"/>
        </w:rPr>
      </w:pPr>
    </w:p>
    <w:p w:rsidR="002847CF" w:rsidRDefault="002847CF" w:rsidP="00691A28">
      <w:pPr>
        <w:rPr>
          <w:rFonts w:ascii="Times New Roman" w:hAnsi="Times New Roman" w:cs="Times New Roman"/>
          <w:color w:val="002060"/>
          <w:sz w:val="40"/>
          <w:szCs w:val="40"/>
        </w:rPr>
      </w:pPr>
    </w:p>
    <w:p w:rsidR="00B41C00" w:rsidRDefault="00B41C00" w:rsidP="00B41C00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272D70" w:rsidRPr="00B41C00" w:rsidRDefault="00D32A13" w:rsidP="00272D70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</w:t>
      </w:r>
      <w:r w:rsidR="00B41C00" w:rsidRPr="00B41C00">
        <w:rPr>
          <w:rFonts w:ascii="Times New Roman" w:hAnsi="Times New Roman" w:cs="Times New Roman"/>
          <w:b/>
          <w:i/>
          <w:sz w:val="28"/>
        </w:rPr>
        <w:t>ополнительн</w:t>
      </w:r>
      <w:r>
        <w:rPr>
          <w:rFonts w:ascii="Times New Roman" w:hAnsi="Times New Roman" w:cs="Times New Roman"/>
          <w:b/>
          <w:i/>
          <w:sz w:val="28"/>
        </w:rPr>
        <w:t>ая</w:t>
      </w:r>
      <w:r w:rsidR="00B41C00" w:rsidRPr="00B41C00">
        <w:rPr>
          <w:rFonts w:ascii="Times New Roman" w:hAnsi="Times New Roman" w:cs="Times New Roman"/>
          <w:b/>
          <w:i/>
          <w:sz w:val="28"/>
        </w:rPr>
        <w:t xml:space="preserve"> об</w:t>
      </w:r>
      <w:r>
        <w:rPr>
          <w:rFonts w:ascii="Times New Roman" w:hAnsi="Times New Roman" w:cs="Times New Roman"/>
          <w:b/>
          <w:i/>
          <w:sz w:val="28"/>
        </w:rPr>
        <w:t>щеоб</w:t>
      </w:r>
      <w:r w:rsidR="00B41C00" w:rsidRPr="00B41C00">
        <w:rPr>
          <w:rFonts w:ascii="Times New Roman" w:hAnsi="Times New Roman" w:cs="Times New Roman"/>
          <w:b/>
          <w:i/>
          <w:sz w:val="28"/>
        </w:rPr>
        <w:t>разова</w:t>
      </w:r>
      <w:r>
        <w:rPr>
          <w:rFonts w:ascii="Times New Roman" w:hAnsi="Times New Roman" w:cs="Times New Roman"/>
          <w:b/>
          <w:i/>
          <w:sz w:val="28"/>
        </w:rPr>
        <w:t>тельная</w:t>
      </w:r>
      <w:r w:rsidRPr="00D32A13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п</w:t>
      </w:r>
      <w:bookmarkStart w:id="0" w:name="_GoBack"/>
      <w:bookmarkEnd w:id="0"/>
      <w:r w:rsidRPr="00B41C00">
        <w:rPr>
          <w:rFonts w:ascii="Times New Roman" w:hAnsi="Times New Roman" w:cs="Times New Roman"/>
          <w:b/>
          <w:i/>
          <w:sz w:val="28"/>
        </w:rPr>
        <w:t>рограмма</w:t>
      </w:r>
    </w:p>
    <w:p w:rsidR="00691A28" w:rsidRPr="00272D70" w:rsidRDefault="00D32A13" w:rsidP="008133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46.6pt;margin-top:82pt;width:253.5pt;height:93.35pt;z-index:251658240" fillcolor="#f2dbdb [661]" strokecolor="#00b050" strokeweight="3pt">
            <v:shadow on="t" type="perspective" color="#205867 [1608]" opacity=".5" offset="1pt" offset2="-1pt"/>
            <v:textbox>
              <w:txbxContent>
                <w:p w:rsidR="00813308" w:rsidRPr="00813308" w:rsidRDefault="00813308" w:rsidP="008133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</w:p>
                <w:p w:rsidR="00813308" w:rsidRPr="00180ADF" w:rsidRDefault="00813308" w:rsidP="008133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48"/>
                      <w:szCs w:val="36"/>
                    </w:rPr>
                  </w:pPr>
                  <w:r w:rsidRPr="00180ADF">
                    <w:rPr>
                      <w:rFonts w:ascii="Times New Roman" w:hAnsi="Times New Roman" w:cs="Times New Roman"/>
                      <w:sz w:val="48"/>
                      <w:szCs w:val="36"/>
                    </w:rPr>
                    <w:t>«</w:t>
                  </w:r>
                  <w:r w:rsidR="002847CF">
                    <w:rPr>
                      <w:rFonts w:ascii="Times New Roman" w:hAnsi="Times New Roman" w:cs="Times New Roman"/>
                      <w:sz w:val="48"/>
                      <w:szCs w:val="36"/>
                    </w:rPr>
                    <w:t>ИЗОНИТЬ</w:t>
                  </w:r>
                  <w:r w:rsidRPr="00180ADF">
                    <w:rPr>
                      <w:rFonts w:ascii="Times New Roman" w:hAnsi="Times New Roman" w:cs="Times New Roman"/>
                      <w:sz w:val="48"/>
                      <w:szCs w:val="36"/>
                    </w:rPr>
                    <w:t>»</w:t>
                  </w:r>
                </w:p>
              </w:txbxContent>
            </v:textbox>
          </v:rect>
        </w:pict>
      </w:r>
      <w:r w:rsidR="00813308" w:rsidRPr="008133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2204880"/>
            <wp:effectExtent l="0" t="0" r="0" b="0"/>
            <wp:docPr id="2" name="Рисунок 2" descr="C:\Users\Яуза\Desktop\Разное\картинки, фоны\фоны для презентаций\matematika_carica_na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уза\Desktop\Разное\картинки, фоны\фоны для презентаций\matematika_carica_nau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60" r="44643" b="20201"/>
                    <a:stretch/>
                  </pic:blipFill>
                  <pic:spPr bwMode="auto">
                    <a:xfrm>
                      <a:off x="0" y="0"/>
                      <a:ext cx="2996491" cy="222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A28" w:rsidRPr="00272D70" w:rsidRDefault="00691A28" w:rsidP="00691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A28" w:rsidRPr="00272D70" w:rsidRDefault="00691A28" w:rsidP="00691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A28" w:rsidRPr="00272D70" w:rsidRDefault="00272D70" w:rsidP="00272D7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2D70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Pr="00272D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C00">
        <w:rPr>
          <w:rFonts w:ascii="Times New Roman" w:hAnsi="Times New Roman" w:cs="Times New Roman"/>
          <w:i/>
          <w:sz w:val="28"/>
          <w:szCs w:val="28"/>
        </w:rPr>
        <w:t>Никандрова М.П.</w:t>
      </w:r>
    </w:p>
    <w:p w:rsidR="00272D70" w:rsidRDefault="00272D70" w:rsidP="00691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3AB" w:rsidRDefault="006573AB" w:rsidP="006573A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0F04" w:rsidRDefault="008C0F04" w:rsidP="006573A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0F04" w:rsidRDefault="008C0F04" w:rsidP="00EA362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1A28" w:rsidRPr="00272D70" w:rsidRDefault="00691A28" w:rsidP="00EA362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2D70">
        <w:rPr>
          <w:rFonts w:ascii="Times New Roman" w:hAnsi="Times New Roman" w:cs="Times New Roman"/>
          <w:i/>
          <w:sz w:val="28"/>
          <w:szCs w:val="28"/>
        </w:rPr>
        <w:t>с. Карманово</w:t>
      </w:r>
    </w:p>
    <w:p w:rsidR="002847CF" w:rsidRPr="002847CF" w:rsidRDefault="002847CF" w:rsidP="002847CF">
      <w:pPr>
        <w:spacing w:after="0"/>
        <w:ind w:firstLine="567"/>
        <w:jc w:val="both"/>
        <w:rPr>
          <w:rFonts w:ascii="Times New Roman" w:eastAsia="Lucida Sans Unicode" w:hAnsi="Times New Roman" w:cs="Times New Roman"/>
          <w:iCs/>
          <w:sz w:val="28"/>
          <w:szCs w:val="28"/>
        </w:rPr>
      </w:pPr>
      <w:proofErr w:type="spellStart"/>
      <w:r w:rsidRPr="002847CF">
        <w:rPr>
          <w:rFonts w:ascii="Times New Roman" w:hAnsi="Times New Roman" w:cs="Times New Roman"/>
          <w:b/>
          <w:i/>
          <w:color w:val="00B050"/>
          <w:sz w:val="28"/>
          <w:szCs w:val="28"/>
        </w:rPr>
        <w:lastRenderedPageBreak/>
        <w:t>Ниткография</w:t>
      </w:r>
      <w:proofErr w:type="spellEnd"/>
      <w:r w:rsidRPr="002847CF">
        <w:rPr>
          <w:rFonts w:ascii="Times New Roman" w:hAnsi="Times New Roman" w:cs="Times New Roman"/>
          <w:b/>
          <w:i/>
          <w:color w:val="00B050"/>
          <w:sz w:val="28"/>
          <w:szCs w:val="28"/>
        </w:rPr>
        <w:t>,</w:t>
      </w:r>
      <w:r w:rsidRPr="002847CF">
        <w:rPr>
          <w:rFonts w:ascii="Times New Roman" w:eastAsia="Lucida Sans Unicode" w:hAnsi="Times New Roman" w:cs="Times New Roman"/>
          <w:iCs/>
          <w:sz w:val="28"/>
          <w:szCs w:val="28"/>
        </w:rPr>
        <w:t xml:space="preserve"> или </w:t>
      </w:r>
      <w:proofErr w:type="spellStart"/>
      <w:r w:rsidRPr="002847CF">
        <w:rPr>
          <w:rFonts w:ascii="Times New Roman" w:hAnsi="Times New Roman" w:cs="Times New Roman"/>
          <w:b/>
          <w:i/>
          <w:color w:val="00B050"/>
          <w:sz w:val="28"/>
          <w:szCs w:val="28"/>
        </w:rPr>
        <w:t>изонить</w:t>
      </w:r>
      <w:proofErr w:type="spellEnd"/>
      <w:r w:rsidRPr="002847CF">
        <w:rPr>
          <w:rFonts w:ascii="Times New Roman" w:hAnsi="Times New Roman" w:cs="Times New Roman"/>
          <w:b/>
          <w:i/>
          <w:color w:val="00B050"/>
          <w:sz w:val="28"/>
          <w:szCs w:val="28"/>
        </w:rPr>
        <w:t>,</w:t>
      </w:r>
      <w:r w:rsidRPr="002847CF">
        <w:rPr>
          <w:rFonts w:ascii="Times New Roman" w:eastAsia="Lucida Sans Unicode" w:hAnsi="Times New Roman" w:cs="Times New Roman"/>
          <w:iCs/>
          <w:sz w:val="28"/>
          <w:szCs w:val="28"/>
        </w:rPr>
        <w:t xml:space="preserve"> - это техника создания картин из ниток на твердой основе (картоне, бархатной бумаге, коже и т.д.) Особенность выполнения работ в данной технике заключается в создании художественного образа путём пересечения цветных нитей на картоне в определенной последовательности.</w:t>
      </w:r>
    </w:p>
    <w:p w:rsidR="002847CF" w:rsidRPr="002847CF" w:rsidRDefault="002847CF" w:rsidP="002847CF">
      <w:pPr>
        <w:spacing w:after="0"/>
        <w:ind w:firstLine="567"/>
        <w:jc w:val="both"/>
        <w:rPr>
          <w:rFonts w:ascii="Times New Roman" w:eastAsia="Lucida Sans Unicode" w:hAnsi="Times New Roman" w:cs="Times New Roman"/>
          <w:iCs/>
          <w:sz w:val="28"/>
          <w:szCs w:val="28"/>
        </w:rPr>
      </w:pPr>
      <w:r w:rsidRPr="002847CF">
        <w:rPr>
          <w:rFonts w:ascii="Times New Roman" w:eastAsia="Lucida Sans Unicode" w:hAnsi="Times New Roman" w:cs="Times New Roman"/>
          <w:iCs/>
          <w:sz w:val="28"/>
          <w:szCs w:val="28"/>
        </w:rPr>
        <w:t xml:space="preserve">В настоящее время </w:t>
      </w:r>
      <w:proofErr w:type="spellStart"/>
      <w:r w:rsidRPr="002847CF">
        <w:rPr>
          <w:rFonts w:ascii="Times New Roman" w:eastAsia="Lucida Sans Unicode" w:hAnsi="Times New Roman" w:cs="Times New Roman"/>
          <w:iCs/>
          <w:sz w:val="28"/>
          <w:szCs w:val="28"/>
        </w:rPr>
        <w:t>ниткография</w:t>
      </w:r>
      <w:proofErr w:type="spellEnd"/>
      <w:r w:rsidRPr="002847CF">
        <w:rPr>
          <w:rFonts w:ascii="Times New Roman" w:eastAsia="Lucida Sans Unicode" w:hAnsi="Times New Roman" w:cs="Times New Roman"/>
          <w:iCs/>
          <w:sz w:val="28"/>
          <w:szCs w:val="28"/>
        </w:rPr>
        <w:t xml:space="preserve"> пользуется необычайной популярностью. Она привлекает простотой исполнения и эффектностью готовых работ, но в то же время требует усидчивости, аккуратности, а также творческого подхода к выполнению работы. </w:t>
      </w:r>
    </w:p>
    <w:p w:rsidR="002847CF" w:rsidRPr="002847CF" w:rsidRDefault="002847CF" w:rsidP="002847CF">
      <w:pPr>
        <w:ind w:firstLine="567"/>
        <w:jc w:val="both"/>
        <w:rPr>
          <w:rFonts w:ascii="Times New Roman" w:eastAsia="Lucida Sans Unicode" w:hAnsi="Times New Roman" w:cs="Times New Roman"/>
          <w:iCs/>
          <w:sz w:val="28"/>
          <w:szCs w:val="28"/>
        </w:rPr>
      </w:pPr>
      <w:r w:rsidRPr="002847CF">
        <w:rPr>
          <w:rFonts w:ascii="Times New Roman" w:eastAsia="Lucida Sans Unicode" w:hAnsi="Times New Roman" w:cs="Times New Roman"/>
          <w:iCs/>
          <w:sz w:val="28"/>
          <w:szCs w:val="28"/>
        </w:rPr>
        <w:t xml:space="preserve">Одно из преимуществ </w:t>
      </w:r>
      <w:proofErr w:type="spellStart"/>
      <w:r w:rsidRPr="002847CF">
        <w:rPr>
          <w:rFonts w:ascii="Times New Roman" w:eastAsia="Lucida Sans Unicode" w:hAnsi="Times New Roman" w:cs="Times New Roman"/>
          <w:iCs/>
          <w:sz w:val="28"/>
          <w:szCs w:val="28"/>
        </w:rPr>
        <w:t>ниткографии</w:t>
      </w:r>
      <w:proofErr w:type="spellEnd"/>
      <w:r w:rsidRPr="002847CF">
        <w:rPr>
          <w:rFonts w:ascii="Times New Roman" w:eastAsia="Lucida Sans Unicode" w:hAnsi="Times New Roman" w:cs="Times New Roman"/>
          <w:iCs/>
          <w:sz w:val="28"/>
          <w:szCs w:val="28"/>
        </w:rPr>
        <w:t xml:space="preserve"> – это то, что не требуется больших материальных затрат, ведь основные материалы – это твердая основа и цветные нитки.</w:t>
      </w:r>
    </w:p>
    <w:p w:rsidR="002847CF" w:rsidRPr="002847CF" w:rsidRDefault="002847CF" w:rsidP="002847CF">
      <w:pPr>
        <w:jc w:val="both"/>
        <w:rPr>
          <w:rFonts w:ascii="Times New Roman" w:eastAsia="Lucida Sans Unicode" w:hAnsi="Times New Roman" w:cs="Times New Roman"/>
          <w:iCs/>
          <w:sz w:val="28"/>
          <w:szCs w:val="28"/>
        </w:rPr>
      </w:pPr>
      <w:r w:rsidRPr="002847CF">
        <w:rPr>
          <w:rFonts w:ascii="Times New Roman" w:eastAsia="Lucida Sans Unicode" w:hAnsi="Times New Roman" w:cs="Times New Roman"/>
          <w:iCs/>
          <w:sz w:val="28"/>
          <w:szCs w:val="28"/>
        </w:rPr>
        <w:t xml:space="preserve">     </w:t>
      </w:r>
      <w:r w:rsidRPr="002847CF">
        <w:rPr>
          <w:rFonts w:ascii="Times New Roman" w:hAnsi="Times New Roman" w:cs="Times New Roman"/>
          <w:b/>
          <w:i/>
          <w:color w:val="00B050"/>
          <w:sz w:val="28"/>
          <w:szCs w:val="28"/>
        </w:rPr>
        <w:t>Цель программы:</w:t>
      </w:r>
      <w:r w:rsidRPr="002847CF">
        <w:rPr>
          <w:rFonts w:ascii="Times New Roman" w:eastAsia="Lucida Sans Unicode" w:hAnsi="Times New Roman" w:cs="Times New Roman"/>
          <w:iCs/>
          <w:sz w:val="28"/>
          <w:szCs w:val="28"/>
        </w:rPr>
        <w:t xml:space="preserve"> Развитие личности ребенка, способного к творческому самовыражению посредством освоения техники </w:t>
      </w:r>
      <w:proofErr w:type="spellStart"/>
      <w:r w:rsidRPr="002847CF">
        <w:rPr>
          <w:rFonts w:ascii="Times New Roman" w:eastAsia="Lucida Sans Unicode" w:hAnsi="Times New Roman" w:cs="Times New Roman"/>
          <w:iCs/>
          <w:sz w:val="28"/>
          <w:szCs w:val="28"/>
        </w:rPr>
        <w:t>изонити</w:t>
      </w:r>
      <w:proofErr w:type="spellEnd"/>
      <w:r w:rsidRPr="002847CF">
        <w:rPr>
          <w:rFonts w:ascii="Times New Roman" w:eastAsia="Lucida Sans Unicode" w:hAnsi="Times New Roman" w:cs="Times New Roman"/>
          <w:iCs/>
          <w:sz w:val="28"/>
          <w:szCs w:val="28"/>
        </w:rPr>
        <w:t>.</w:t>
      </w:r>
    </w:p>
    <w:p w:rsidR="002847CF" w:rsidRPr="002847CF" w:rsidRDefault="002847CF" w:rsidP="002847CF">
      <w:pPr>
        <w:pStyle w:val="Default"/>
        <w:ind w:firstLine="284"/>
        <w:rPr>
          <w:b/>
          <w:i/>
          <w:color w:val="00B050"/>
          <w:sz w:val="28"/>
          <w:szCs w:val="28"/>
        </w:rPr>
      </w:pPr>
      <w:r w:rsidRPr="002847CF">
        <w:rPr>
          <w:b/>
          <w:i/>
          <w:color w:val="00B050"/>
          <w:sz w:val="28"/>
          <w:szCs w:val="28"/>
        </w:rPr>
        <w:t>Задачи</w:t>
      </w:r>
    </w:p>
    <w:p w:rsidR="002847CF" w:rsidRPr="002847CF" w:rsidRDefault="002847CF" w:rsidP="002847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Fonts w:eastAsia="Lucida Sans Unicode"/>
          <w:iCs/>
          <w:sz w:val="28"/>
          <w:szCs w:val="28"/>
          <w:u w:val="single"/>
          <w:lang w:eastAsia="en-US"/>
        </w:rPr>
      </w:pPr>
      <w:r w:rsidRPr="002847CF">
        <w:rPr>
          <w:rFonts w:eastAsia="Lucida Sans Unicode"/>
          <w:iCs/>
          <w:sz w:val="28"/>
          <w:szCs w:val="28"/>
          <w:u w:val="single"/>
          <w:lang w:eastAsia="en-US"/>
        </w:rPr>
        <w:t>Образовательные:</w:t>
      </w:r>
    </w:p>
    <w:p w:rsidR="002847CF" w:rsidRPr="00F8192B" w:rsidRDefault="002847CF" w:rsidP="002847CF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ind w:firstLine="556"/>
        <w:jc w:val="both"/>
        <w:rPr>
          <w:rFonts w:eastAsia="Lucida Sans Unicode"/>
          <w:iCs/>
          <w:sz w:val="28"/>
          <w:szCs w:val="28"/>
          <w:lang w:eastAsia="en-US"/>
        </w:rPr>
      </w:pPr>
      <w:r w:rsidRPr="00F8192B">
        <w:rPr>
          <w:rFonts w:eastAsia="Lucida Sans Unicode"/>
          <w:iCs/>
          <w:sz w:val="28"/>
          <w:szCs w:val="28"/>
          <w:lang w:eastAsia="en-US"/>
        </w:rPr>
        <w:t>обуч</w:t>
      </w:r>
      <w:r>
        <w:rPr>
          <w:rFonts w:eastAsia="Lucida Sans Unicode"/>
          <w:iCs/>
          <w:sz w:val="28"/>
          <w:szCs w:val="28"/>
          <w:lang w:eastAsia="en-US"/>
        </w:rPr>
        <w:t>а</w:t>
      </w:r>
      <w:r w:rsidRPr="00F8192B">
        <w:rPr>
          <w:rFonts w:eastAsia="Lucida Sans Unicode"/>
          <w:iCs/>
          <w:sz w:val="28"/>
          <w:szCs w:val="28"/>
          <w:lang w:eastAsia="en-US"/>
        </w:rPr>
        <w:t>ть владеть иголкой, ниткой;</w:t>
      </w:r>
    </w:p>
    <w:p w:rsidR="002847CF" w:rsidRPr="00F8192B" w:rsidRDefault="002847CF" w:rsidP="002847CF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ind w:firstLine="556"/>
        <w:jc w:val="both"/>
        <w:rPr>
          <w:rFonts w:eastAsia="Lucida Sans Unicode"/>
          <w:iCs/>
          <w:sz w:val="28"/>
          <w:szCs w:val="28"/>
          <w:lang w:eastAsia="en-US"/>
        </w:rPr>
      </w:pPr>
      <w:r w:rsidRPr="00F8192B">
        <w:rPr>
          <w:rFonts w:eastAsia="Lucida Sans Unicode"/>
          <w:iCs/>
          <w:sz w:val="28"/>
          <w:szCs w:val="28"/>
          <w:lang w:eastAsia="en-US"/>
        </w:rPr>
        <w:t>обуч</w:t>
      </w:r>
      <w:r>
        <w:rPr>
          <w:rFonts w:eastAsia="Lucida Sans Unicode"/>
          <w:iCs/>
          <w:sz w:val="28"/>
          <w:szCs w:val="28"/>
          <w:lang w:eastAsia="en-US"/>
        </w:rPr>
        <w:t>а</w:t>
      </w:r>
      <w:r w:rsidRPr="00F8192B">
        <w:rPr>
          <w:rFonts w:eastAsia="Lucida Sans Unicode"/>
          <w:iCs/>
          <w:sz w:val="28"/>
          <w:szCs w:val="28"/>
          <w:lang w:eastAsia="en-US"/>
        </w:rPr>
        <w:t xml:space="preserve">ть различать толщину ниток, изнаночную и лицевую стороны изделия; </w:t>
      </w:r>
    </w:p>
    <w:p w:rsidR="002847CF" w:rsidRPr="00F8192B" w:rsidRDefault="002847CF" w:rsidP="002847CF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ind w:firstLine="556"/>
        <w:jc w:val="both"/>
        <w:rPr>
          <w:rFonts w:eastAsia="Lucida Sans Unicode"/>
          <w:iCs/>
          <w:sz w:val="28"/>
          <w:szCs w:val="28"/>
          <w:lang w:eastAsia="en-US"/>
        </w:rPr>
      </w:pPr>
      <w:r w:rsidRPr="00F8192B">
        <w:rPr>
          <w:rFonts w:eastAsia="Lucida Sans Unicode"/>
          <w:iCs/>
          <w:sz w:val="28"/>
          <w:szCs w:val="28"/>
          <w:lang w:eastAsia="en-US"/>
        </w:rPr>
        <w:t>обуч</w:t>
      </w:r>
      <w:r>
        <w:rPr>
          <w:rFonts w:eastAsia="Lucida Sans Unicode"/>
          <w:iCs/>
          <w:sz w:val="28"/>
          <w:szCs w:val="28"/>
          <w:lang w:eastAsia="en-US"/>
        </w:rPr>
        <w:t>а</w:t>
      </w:r>
      <w:r w:rsidRPr="00F8192B">
        <w:rPr>
          <w:rFonts w:eastAsia="Lucida Sans Unicode"/>
          <w:iCs/>
          <w:sz w:val="28"/>
          <w:szCs w:val="28"/>
          <w:lang w:eastAsia="en-US"/>
        </w:rPr>
        <w:t>ть технике работы «</w:t>
      </w:r>
      <w:proofErr w:type="spellStart"/>
      <w:r w:rsidRPr="00F8192B">
        <w:rPr>
          <w:rFonts w:eastAsia="Lucida Sans Unicode"/>
          <w:iCs/>
          <w:sz w:val="28"/>
          <w:szCs w:val="28"/>
          <w:lang w:eastAsia="en-US"/>
        </w:rPr>
        <w:t>Изонить</w:t>
      </w:r>
      <w:proofErr w:type="spellEnd"/>
      <w:r w:rsidRPr="00F8192B">
        <w:rPr>
          <w:rFonts w:eastAsia="Lucida Sans Unicode"/>
          <w:iCs/>
          <w:sz w:val="28"/>
          <w:szCs w:val="28"/>
          <w:lang w:eastAsia="en-US"/>
        </w:rPr>
        <w:t>» (заполнение угла, дуги, окружности, спирали, снежинки);</w:t>
      </w:r>
    </w:p>
    <w:p w:rsidR="002847CF" w:rsidRPr="00F8192B" w:rsidRDefault="002847CF" w:rsidP="002847CF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ind w:firstLine="556"/>
        <w:jc w:val="both"/>
        <w:rPr>
          <w:rFonts w:eastAsia="Lucida Sans Unicode"/>
          <w:iCs/>
          <w:sz w:val="28"/>
          <w:szCs w:val="28"/>
          <w:lang w:eastAsia="en-US"/>
        </w:rPr>
      </w:pPr>
      <w:r w:rsidRPr="00F8192B">
        <w:rPr>
          <w:rFonts w:eastAsia="Lucida Sans Unicode"/>
          <w:iCs/>
          <w:sz w:val="28"/>
          <w:szCs w:val="28"/>
          <w:lang w:eastAsia="en-US"/>
        </w:rPr>
        <w:t>обуч</w:t>
      </w:r>
      <w:r>
        <w:rPr>
          <w:rFonts w:eastAsia="Lucida Sans Unicode"/>
          <w:iCs/>
          <w:sz w:val="28"/>
          <w:szCs w:val="28"/>
          <w:lang w:eastAsia="en-US"/>
        </w:rPr>
        <w:t>а</w:t>
      </w:r>
      <w:r w:rsidRPr="00F8192B">
        <w:rPr>
          <w:rFonts w:eastAsia="Lucida Sans Unicode"/>
          <w:iCs/>
          <w:sz w:val="28"/>
          <w:szCs w:val="28"/>
          <w:lang w:eastAsia="en-US"/>
        </w:rPr>
        <w:t>ть плоскостному моделированию - умению составлять изображения предметов и композиций из геометрических элементов;</w:t>
      </w:r>
    </w:p>
    <w:p w:rsidR="002847CF" w:rsidRPr="00F8192B" w:rsidRDefault="002847CF" w:rsidP="002847CF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ind w:firstLine="556"/>
        <w:jc w:val="both"/>
        <w:rPr>
          <w:rFonts w:eastAsia="Lucida Sans Unicode"/>
          <w:iCs/>
          <w:sz w:val="28"/>
          <w:szCs w:val="28"/>
          <w:lang w:eastAsia="en-US"/>
        </w:rPr>
      </w:pPr>
      <w:r>
        <w:rPr>
          <w:rFonts w:eastAsia="Lucida Sans Unicode"/>
          <w:iCs/>
          <w:sz w:val="28"/>
          <w:szCs w:val="28"/>
          <w:lang w:eastAsia="en-US"/>
        </w:rPr>
        <w:t>сформирова</w:t>
      </w:r>
      <w:r w:rsidRPr="00F8192B">
        <w:rPr>
          <w:rFonts w:eastAsia="Lucida Sans Unicode"/>
          <w:iCs/>
          <w:sz w:val="28"/>
          <w:szCs w:val="28"/>
          <w:lang w:eastAsia="en-US"/>
        </w:rPr>
        <w:t>ть понятие «зеркальное изображение».</w:t>
      </w:r>
    </w:p>
    <w:p w:rsidR="002847CF" w:rsidRPr="002847CF" w:rsidRDefault="002847CF" w:rsidP="002847CF">
      <w:pPr>
        <w:pStyle w:val="ac"/>
        <w:shd w:val="clear" w:color="auto" w:fill="FFFFFF"/>
        <w:spacing w:before="0" w:beforeAutospacing="0" w:after="0" w:afterAutospacing="0"/>
        <w:ind w:firstLine="556"/>
        <w:jc w:val="both"/>
        <w:rPr>
          <w:rFonts w:eastAsia="Lucida Sans Unicode"/>
          <w:iCs/>
          <w:sz w:val="28"/>
          <w:szCs w:val="28"/>
          <w:u w:val="single"/>
          <w:lang w:eastAsia="en-US"/>
        </w:rPr>
      </w:pPr>
      <w:r w:rsidRPr="002847CF">
        <w:rPr>
          <w:rFonts w:eastAsia="Lucida Sans Unicode"/>
          <w:iCs/>
          <w:sz w:val="28"/>
          <w:szCs w:val="28"/>
          <w:u w:val="single"/>
          <w:lang w:eastAsia="en-US"/>
        </w:rPr>
        <w:t>Развивающие:</w:t>
      </w:r>
    </w:p>
    <w:p w:rsidR="002847CF" w:rsidRPr="002847CF" w:rsidRDefault="002847CF" w:rsidP="002847CF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556"/>
        <w:jc w:val="both"/>
        <w:rPr>
          <w:rFonts w:eastAsia="Lucida Sans Unicode"/>
          <w:iCs/>
          <w:sz w:val="28"/>
          <w:szCs w:val="28"/>
          <w:lang w:eastAsia="en-US"/>
        </w:rPr>
      </w:pPr>
      <w:r w:rsidRPr="002847CF">
        <w:rPr>
          <w:rFonts w:eastAsia="Lucida Sans Unicode"/>
          <w:iCs/>
          <w:sz w:val="28"/>
          <w:szCs w:val="28"/>
          <w:lang w:eastAsia="en-US"/>
        </w:rPr>
        <w:t xml:space="preserve">развитие цветового восприятия: понятие о холодных и теплых тонах, способы подбора цвета к </w:t>
      </w:r>
      <w:r w:rsidRPr="002847CF">
        <w:rPr>
          <w:rFonts w:eastAsia="Lucida Sans Unicode"/>
          <w:iCs/>
          <w:sz w:val="28"/>
          <w:szCs w:val="28"/>
          <w:lang w:eastAsia="en-US"/>
        </w:rPr>
        <w:t>фону; подбор контрастных цветов и цветов, оттеняющие друг друга;</w:t>
      </w:r>
    </w:p>
    <w:p w:rsidR="002847CF" w:rsidRPr="002847CF" w:rsidRDefault="002847CF" w:rsidP="002847CF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556"/>
        <w:jc w:val="both"/>
        <w:rPr>
          <w:rFonts w:eastAsia="Lucida Sans Unicode"/>
          <w:iCs/>
          <w:sz w:val="28"/>
          <w:szCs w:val="28"/>
          <w:lang w:eastAsia="en-US"/>
        </w:rPr>
      </w:pPr>
      <w:r w:rsidRPr="002847CF">
        <w:rPr>
          <w:rFonts w:eastAsia="Lucida Sans Unicode"/>
          <w:iCs/>
          <w:sz w:val="28"/>
          <w:szCs w:val="28"/>
          <w:lang w:eastAsia="en-US"/>
        </w:rPr>
        <w:t>развитие математических навыков (четный и нечетный счет, деление пополам, симметричность);</w:t>
      </w:r>
    </w:p>
    <w:p w:rsidR="002847CF" w:rsidRPr="002847CF" w:rsidRDefault="002847CF" w:rsidP="002847CF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556"/>
        <w:jc w:val="both"/>
        <w:rPr>
          <w:rFonts w:eastAsia="Lucida Sans Unicode"/>
          <w:iCs/>
          <w:sz w:val="28"/>
          <w:szCs w:val="28"/>
          <w:lang w:eastAsia="en-US"/>
        </w:rPr>
      </w:pPr>
      <w:r w:rsidRPr="002847CF">
        <w:rPr>
          <w:rFonts w:eastAsia="Lucida Sans Unicode"/>
          <w:iCs/>
          <w:sz w:val="28"/>
          <w:szCs w:val="28"/>
          <w:lang w:eastAsia="en-US"/>
        </w:rPr>
        <w:t>развитие активного и пассивного словаря детей;</w:t>
      </w:r>
    </w:p>
    <w:p w:rsidR="002847CF" w:rsidRPr="002847CF" w:rsidRDefault="002847CF" w:rsidP="002847CF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556"/>
        <w:jc w:val="both"/>
        <w:rPr>
          <w:rFonts w:eastAsia="Lucida Sans Unicode"/>
          <w:iCs/>
          <w:sz w:val="28"/>
          <w:szCs w:val="28"/>
          <w:lang w:eastAsia="en-US"/>
        </w:rPr>
      </w:pPr>
      <w:r w:rsidRPr="002847CF">
        <w:rPr>
          <w:rFonts w:eastAsia="Lucida Sans Unicode"/>
          <w:iCs/>
          <w:sz w:val="28"/>
          <w:szCs w:val="28"/>
          <w:lang w:eastAsia="en-US"/>
        </w:rPr>
        <w:t>развитие глазомера, координации движений рук.</w:t>
      </w:r>
    </w:p>
    <w:p w:rsidR="002847CF" w:rsidRPr="002847CF" w:rsidRDefault="002847CF" w:rsidP="002847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Fonts w:eastAsia="Lucida Sans Unicode"/>
          <w:iCs/>
          <w:sz w:val="28"/>
          <w:szCs w:val="28"/>
          <w:u w:val="single"/>
          <w:lang w:eastAsia="en-US"/>
        </w:rPr>
      </w:pPr>
      <w:r w:rsidRPr="002847CF">
        <w:rPr>
          <w:rFonts w:eastAsia="Lucida Sans Unicode"/>
          <w:iCs/>
          <w:sz w:val="28"/>
          <w:szCs w:val="28"/>
          <w:u w:val="single"/>
          <w:lang w:eastAsia="en-US"/>
        </w:rPr>
        <w:t>Воспитательные:</w:t>
      </w:r>
    </w:p>
    <w:p w:rsidR="002847CF" w:rsidRPr="002847CF" w:rsidRDefault="002847CF" w:rsidP="002847CF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567"/>
        <w:jc w:val="both"/>
        <w:rPr>
          <w:rFonts w:eastAsia="Lucida Sans Unicode"/>
          <w:iCs/>
          <w:sz w:val="28"/>
          <w:szCs w:val="28"/>
          <w:lang w:eastAsia="en-US"/>
        </w:rPr>
      </w:pPr>
      <w:r w:rsidRPr="002847CF">
        <w:rPr>
          <w:rFonts w:eastAsia="Lucida Sans Unicode"/>
          <w:iCs/>
          <w:sz w:val="28"/>
          <w:szCs w:val="28"/>
          <w:lang w:eastAsia="en-US"/>
        </w:rPr>
        <w:t>прививать эстетический вкус;</w:t>
      </w:r>
    </w:p>
    <w:p w:rsidR="002847CF" w:rsidRPr="002847CF" w:rsidRDefault="002847CF" w:rsidP="002847CF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567"/>
        <w:jc w:val="both"/>
        <w:rPr>
          <w:rFonts w:eastAsia="Lucida Sans Unicode"/>
          <w:iCs/>
          <w:sz w:val="28"/>
          <w:szCs w:val="28"/>
          <w:lang w:eastAsia="en-US"/>
        </w:rPr>
      </w:pPr>
      <w:r w:rsidRPr="002847CF">
        <w:rPr>
          <w:rFonts w:eastAsia="Lucida Sans Unicode"/>
          <w:iCs/>
          <w:sz w:val="28"/>
          <w:szCs w:val="28"/>
          <w:lang w:eastAsia="en-US"/>
        </w:rPr>
        <w:t>формировать умение использовать полученные ранее знания (на других видах изобразительной деятельности, на уроках в школе, из различных информационных источников);</w:t>
      </w:r>
    </w:p>
    <w:p w:rsidR="002847CF" w:rsidRPr="002847CF" w:rsidRDefault="002847CF" w:rsidP="002847CF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567"/>
        <w:jc w:val="both"/>
        <w:rPr>
          <w:rFonts w:eastAsia="Lucida Sans Unicode"/>
          <w:iCs/>
          <w:sz w:val="28"/>
          <w:szCs w:val="28"/>
          <w:lang w:eastAsia="en-US"/>
        </w:rPr>
      </w:pPr>
      <w:r w:rsidRPr="002847CF">
        <w:rPr>
          <w:rFonts w:eastAsia="Lucida Sans Unicode"/>
          <w:iCs/>
          <w:sz w:val="28"/>
          <w:szCs w:val="28"/>
          <w:lang w:eastAsia="en-US"/>
        </w:rPr>
        <w:t>воспитывать интерес к традициям декоративно-прикладного творчества;</w:t>
      </w:r>
    </w:p>
    <w:p w:rsidR="002847CF" w:rsidRPr="002847CF" w:rsidRDefault="002847CF" w:rsidP="002847CF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567"/>
        <w:jc w:val="both"/>
        <w:rPr>
          <w:rFonts w:eastAsia="Lucida Sans Unicode"/>
          <w:iCs/>
          <w:sz w:val="28"/>
          <w:szCs w:val="28"/>
          <w:lang w:eastAsia="en-US"/>
        </w:rPr>
      </w:pPr>
      <w:r w:rsidRPr="002847CF">
        <w:rPr>
          <w:rFonts w:eastAsia="Lucida Sans Unicode"/>
          <w:iCs/>
          <w:sz w:val="28"/>
          <w:szCs w:val="28"/>
          <w:lang w:eastAsia="en-US"/>
        </w:rPr>
        <w:t>воспитывать усидчивость, терпение, внимательность, старательность, аккуратность.</w:t>
      </w:r>
    </w:p>
    <w:p w:rsidR="00B41C00" w:rsidRPr="00870DF9" w:rsidRDefault="00B41C00" w:rsidP="00EA362E">
      <w:pPr>
        <w:spacing w:before="240" w:after="0" w:line="240" w:lineRule="auto"/>
        <w:ind w:right="268" w:firstLine="426"/>
        <w:jc w:val="both"/>
        <w:rPr>
          <w:rFonts w:ascii="Times New Roman" w:eastAsia="Lucida Sans Unicode" w:hAnsi="Times New Roman" w:cs="Times New Roman"/>
          <w:iCs/>
          <w:sz w:val="28"/>
          <w:szCs w:val="28"/>
        </w:rPr>
      </w:pPr>
      <w:r w:rsidRPr="00180ADF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Возрастная категория: </w:t>
      </w:r>
      <w:r w:rsidRPr="00870DF9">
        <w:rPr>
          <w:rFonts w:ascii="Times New Roman" w:eastAsia="Lucida Sans Unicode" w:hAnsi="Times New Roman" w:cs="Times New Roman"/>
          <w:iCs/>
          <w:sz w:val="28"/>
          <w:szCs w:val="28"/>
        </w:rPr>
        <w:t xml:space="preserve">Программа </w:t>
      </w:r>
      <w:r w:rsidR="002847CF">
        <w:rPr>
          <w:rFonts w:ascii="Times New Roman" w:eastAsia="Lucida Sans Unicode" w:hAnsi="Times New Roman" w:cs="Times New Roman"/>
          <w:iCs/>
          <w:sz w:val="28"/>
          <w:szCs w:val="28"/>
        </w:rPr>
        <w:t xml:space="preserve">ориентирована на детей от </w:t>
      </w:r>
      <w:r w:rsidR="00D32A13">
        <w:rPr>
          <w:rFonts w:ascii="Times New Roman" w:eastAsia="Lucida Sans Unicode" w:hAnsi="Times New Roman" w:cs="Times New Roman"/>
          <w:iCs/>
          <w:sz w:val="28"/>
          <w:szCs w:val="28"/>
        </w:rPr>
        <w:t>8</w:t>
      </w:r>
      <w:r w:rsidR="002847CF">
        <w:rPr>
          <w:rFonts w:ascii="Times New Roman" w:eastAsia="Lucida Sans Unicode" w:hAnsi="Times New Roman" w:cs="Times New Roman"/>
          <w:iCs/>
          <w:sz w:val="28"/>
          <w:szCs w:val="28"/>
        </w:rPr>
        <w:t xml:space="preserve"> </w:t>
      </w:r>
      <w:r w:rsidRPr="00870DF9">
        <w:rPr>
          <w:rFonts w:ascii="Times New Roman" w:eastAsia="Lucida Sans Unicode" w:hAnsi="Times New Roman" w:cs="Times New Roman"/>
          <w:iCs/>
          <w:sz w:val="28"/>
          <w:szCs w:val="28"/>
        </w:rPr>
        <w:t>до 1</w:t>
      </w:r>
      <w:r w:rsidR="002847CF">
        <w:rPr>
          <w:rFonts w:ascii="Times New Roman" w:eastAsia="Lucida Sans Unicode" w:hAnsi="Times New Roman" w:cs="Times New Roman"/>
          <w:iCs/>
          <w:sz w:val="28"/>
          <w:szCs w:val="28"/>
        </w:rPr>
        <w:t>6</w:t>
      </w:r>
      <w:r w:rsidRPr="00870DF9">
        <w:rPr>
          <w:rFonts w:ascii="Times New Roman" w:eastAsia="Lucida Sans Unicode" w:hAnsi="Times New Roman" w:cs="Times New Roman"/>
          <w:iCs/>
          <w:sz w:val="28"/>
          <w:szCs w:val="28"/>
        </w:rPr>
        <w:t xml:space="preserve"> лет</w:t>
      </w:r>
      <w:r w:rsidR="002847CF">
        <w:rPr>
          <w:rFonts w:ascii="Times New Roman" w:eastAsia="Lucida Sans Unicode" w:hAnsi="Times New Roman" w:cs="Times New Roman"/>
          <w:iCs/>
          <w:sz w:val="28"/>
          <w:szCs w:val="28"/>
        </w:rPr>
        <w:t xml:space="preserve"> без специальной подготовки</w:t>
      </w:r>
      <w:r w:rsidR="002847CF" w:rsidRPr="002847CF">
        <w:rPr>
          <w:rFonts w:ascii="Times New Roman" w:eastAsia="Lucida Sans Unicode" w:hAnsi="Times New Roman" w:cs="Times New Roman"/>
          <w:iCs/>
          <w:sz w:val="28"/>
          <w:szCs w:val="28"/>
        </w:rPr>
        <w:t xml:space="preserve"> </w:t>
      </w:r>
      <w:r w:rsidR="002847CF">
        <w:rPr>
          <w:rFonts w:ascii="Times New Roman" w:eastAsia="Lucida Sans Unicode" w:hAnsi="Times New Roman" w:cs="Times New Roman"/>
          <w:iCs/>
          <w:sz w:val="28"/>
          <w:szCs w:val="28"/>
        </w:rPr>
        <w:t xml:space="preserve">и рассчитана на </w:t>
      </w:r>
      <w:r w:rsidR="00D32A13">
        <w:rPr>
          <w:rFonts w:ascii="Times New Roman" w:eastAsia="Lucida Sans Unicode" w:hAnsi="Times New Roman" w:cs="Times New Roman"/>
          <w:iCs/>
          <w:sz w:val="28"/>
          <w:szCs w:val="28"/>
        </w:rPr>
        <w:t>6месяцев</w:t>
      </w:r>
      <w:r w:rsidRPr="00870DF9">
        <w:rPr>
          <w:rFonts w:ascii="Times New Roman" w:eastAsia="Lucida Sans Unicode" w:hAnsi="Times New Roman" w:cs="Times New Roman"/>
          <w:iCs/>
          <w:sz w:val="28"/>
          <w:szCs w:val="28"/>
        </w:rPr>
        <w:t>. Количество детей в группе варьируется, оптимальное количество до 10 человек.</w:t>
      </w:r>
    </w:p>
    <w:p w:rsidR="00870DF9" w:rsidRDefault="00870DF9" w:rsidP="00EA362E">
      <w:pPr>
        <w:spacing w:before="240"/>
        <w:ind w:right="268" w:firstLine="426"/>
        <w:jc w:val="both"/>
        <w:rPr>
          <w:rFonts w:ascii="Times New Roman" w:eastAsia="Lucida Sans Unicode" w:hAnsi="Times New Roman" w:cs="Times New Roman"/>
          <w:iCs/>
          <w:sz w:val="28"/>
          <w:szCs w:val="28"/>
        </w:rPr>
      </w:pPr>
      <w:r w:rsidRPr="00180ADF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Формы </w:t>
      </w:r>
      <w:r w:rsidR="0056674C" w:rsidRPr="00180ADF">
        <w:rPr>
          <w:rFonts w:ascii="Times New Roman" w:hAnsi="Times New Roman" w:cs="Times New Roman"/>
          <w:b/>
          <w:i/>
          <w:color w:val="00B050"/>
          <w:sz w:val="28"/>
          <w:szCs w:val="28"/>
        </w:rPr>
        <w:t>занятий:</w:t>
      </w:r>
      <w:r w:rsidR="0056674C" w:rsidRPr="00EA362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="002847CF">
        <w:rPr>
          <w:rFonts w:ascii="Times New Roman" w:hAnsi="Times New Roman" w:cs="Times New Roman"/>
          <w:sz w:val="28"/>
        </w:rPr>
        <w:t xml:space="preserve">групповая, подгрупповая и индивидуальная </w:t>
      </w:r>
      <w:r w:rsidR="00D32A13">
        <w:rPr>
          <w:rFonts w:ascii="Times New Roman" w:hAnsi="Times New Roman" w:cs="Times New Roman"/>
          <w:sz w:val="28"/>
        </w:rPr>
        <w:t>работа.</w:t>
      </w:r>
    </w:p>
    <w:p w:rsidR="00D748FD" w:rsidRPr="00180ADF" w:rsidRDefault="00D748FD" w:rsidP="00D748FD">
      <w:p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180ADF">
        <w:rPr>
          <w:rFonts w:ascii="Times New Roman" w:hAnsi="Times New Roman" w:cs="Times New Roman"/>
          <w:b/>
          <w:i/>
          <w:color w:val="00B050"/>
          <w:sz w:val="28"/>
          <w:szCs w:val="28"/>
        </w:rPr>
        <w:t>Ожидаемые результаты:</w:t>
      </w:r>
    </w:p>
    <w:p w:rsidR="0056674C" w:rsidRPr="0056674C" w:rsidRDefault="002847CF" w:rsidP="007D7604">
      <w:pPr>
        <w:jc w:val="both"/>
        <w:rPr>
          <w:rFonts w:ascii="Times New Roman" w:eastAsia="Lucida Sans Unicode" w:hAnsi="Times New Roman" w:cs="Times New Roman"/>
          <w:iCs/>
          <w:sz w:val="14"/>
          <w:szCs w:val="28"/>
        </w:rPr>
      </w:pPr>
      <w:r w:rsidRPr="00B75E5F">
        <w:rPr>
          <w:rFonts w:ascii="Times New Roman" w:eastAsia="Lucida Sans Unicode" w:hAnsi="Times New Roman" w:cs="Times New Roman"/>
          <w:iCs/>
          <w:sz w:val="28"/>
          <w:szCs w:val="28"/>
        </w:rPr>
        <w:t>Занятие декоративной техникой «</w:t>
      </w:r>
      <w:proofErr w:type="spellStart"/>
      <w:r w:rsidRPr="00B75E5F">
        <w:rPr>
          <w:rFonts w:ascii="Times New Roman" w:eastAsia="Lucida Sans Unicode" w:hAnsi="Times New Roman" w:cs="Times New Roman"/>
          <w:iCs/>
          <w:sz w:val="28"/>
          <w:szCs w:val="28"/>
        </w:rPr>
        <w:t>Изонить</w:t>
      </w:r>
      <w:proofErr w:type="spellEnd"/>
      <w:r w:rsidRPr="00B75E5F">
        <w:rPr>
          <w:rFonts w:ascii="Times New Roman" w:eastAsia="Lucida Sans Unicode" w:hAnsi="Times New Roman" w:cs="Times New Roman"/>
          <w:iCs/>
          <w:sz w:val="28"/>
          <w:szCs w:val="28"/>
        </w:rPr>
        <w:t>» способствует</w:t>
      </w:r>
      <w:r w:rsidRPr="002847CF">
        <w:rPr>
          <w:rFonts w:ascii="Times New Roman" w:eastAsia="Lucida Sans Unicode" w:hAnsi="Times New Roman" w:cs="Times New Roman"/>
          <w:iCs/>
          <w:sz w:val="28"/>
          <w:szCs w:val="28"/>
        </w:rPr>
        <w:t xml:space="preserve"> развитию математических навыков, логического мышления, воображения, речи, глазомера, мелкой моторики пальцев рук, развитию сенсорного восприятия, волевых качеств (усидчивости, терпения, умения доводить работу до конца и т.п.), а также художественных способностей и эстетического вкуса. </w:t>
      </w:r>
    </w:p>
    <w:sectPr w:rsidR="0056674C" w:rsidRPr="0056674C" w:rsidSect="006573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426" w:right="567" w:bottom="142" w:left="567" w:header="113" w:footer="11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EC3" w:rsidRDefault="00BC7EC3" w:rsidP="00BC7EC3">
      <w:pPr>
        <w:spacing w:after="0" w:line="240" w:lineRule="auto"/>
      </w:pPr>
      <w:r>
        <w:separator/>
      </w:r>
    </w:p>
  </w:endnote>
  <w:endnote w:type="continuationSeparator" w:id="0">
    <w:p w:rsidR="00BC7EC3" w:rsidRDefault="00BC7EC3" w:rsidP="00BC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AB" w:rsidRDefault="006573A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AB" w:rsidRDefault="006573A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AB" w:rsidRDefault="006573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EC3" w:rsidRDefault="00BC7EC3" w:rsidP="00BC7EC3">
      <w:pPr>
        <w:spacing w:after="0" w:line="240" w:lineRule="auto"/>
      </w:pPr>
      <w:r>
        <w:separator/>
      </w:r>
    </w:p>
  </w:footnote>
  <w:footnote w:type="continuationSeparator" w:id="0">
    <w:p w:rsidR="00BC7EC3" w:rsidRDefault="00BC7EC3" w:rsidP="00BC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AB" w:rsidRDefault="006573A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AB" w:rsidRDefault="006573A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AB" w:rsidRDefault="006573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3401CE"/>
    <w:multiLevelType w:val="hybridMultilevel"/>
    <w:tmpl w:val="54E4213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DDB370E"/>
    <w:multiLevelType w:val="hybridMultilevel"/>
    <w:tmpl w:val="90AC8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06E22"/>
    <w:multiLevelType w:val="multilevel"/>
    <w:tmpl w:val="98FC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C7A88"/>
    <w:multiLevelType w:val="hybridMultilevel"/>
    <w:tmpl w:val="EB8AB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450E9"/>
    <w:multiLevelType w:val="hybridMultilevel"/>
    <w:tmpl w:val="A9BAD3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FBC2D6D"/>
    <w:multiLevelType w:val="multilevel"/>
    <w:tmpl w:val="FAEA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E96E36"/>
    <w:multiLevelType w:val="multilevel"/>
    <w:tmpl w:val="D1A4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4162CC"/>
    <w:multiLevelType w:val="hybridMultilevel"/>
    <w:tmpl w:val="DFCAE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B4E8A"/>
    <w:multiLevelType w:val="hybridMultilevel"/>
    <w:tmpl w:val="A12E10A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55573E2D"/>
    <w:multiLevelType w:val="hybridMultilevel"/>
    <w:tmpl w:val="108AF54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ECF4C05"/>
    <w:multiLevelType w:val="hybridMultilevel"/>
    <w:tmpl w:val="1C4E2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3313">
      <o:colormru v:ext="edit" colors="#16fc42"/>
      <o:colormenu v:ext="edit" fillcolor="none [661]" strokecolor="#00b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A28"/>
    <w:rsid w:val="00050CB2"/>
    <w:rsid w:val="00180ADF"/>
    <w:rsid w:val="001B4F25"/>
    <w:rsid w:val="00204572"/>
    <w:rsid w:val="00272D70"/>
    <w:rsid w:val="002847CF"/>
    <w:rsid w:val="002A54D9"/>
    <w:rsid w:val="00374548"/>
    <w:rsid w:val="003B7247"/>
    <w:rsid w:val="0056674C"/>
    <w:rsid w:val="006573AB"/>
    <w:rsid w:val="00691A28"/>
    <w:rsid w:val="007D7604"/>
    <w:rsid w:val="00813308"/>
    <w:rsid w:val="00870DF9"/>
    <w:rsid w:val="008C0F04"/>
    <w:rsid w:val="0095327C"/>
    <w:rsid w:val="00AD1C51"/>
    <w:rsid w:val="00B41C00"/>
    <w:rsid w:val="00B75E5F"/>
    <w:rsid w:val="00BC7EC3"/>
    <w:rsid w:val="00D32A13"/>
    <w:rsid w:val="00D748FD"/>
    <w:rsid w:val="00DC76DA"/>
    <w:rsid w:val="00EA362E"/>
    <w:rsid w:val="00FA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ru v:ext="edit" colors="#16fc42"/>
      <o:colormenu v:ext="edit" fillcolor="none [661]" strokecolor="#00b050"/>
    </o:shapedefaults>
    <o:shapelayout v:ext="edit">
      <o:idmap v:ext="edit" data="1"/>
    </o:shapelayout>
  </w:shapeDefaults>
  <w:decimalSymbol w:val=","/>
  <w:listSeparator w:val=";"/>
  <w15:docId w15:val="{228AF7A2-B92C-4CD5-940F-542145AC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A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A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1A28"/>
    <w:pPr>
      <w:ind w:left="720"/>
      <w:contextualSpacing/>
    </w:pPr>
  </w:style>
  <w:style w:type="paragraph" w:styleId="a6">
    <w:name w:val="No Spacing"/>
    <w:uiPriority w:val="1"/>
    <w:qFormat/>
    <w:rsid w:val="00B41C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41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37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C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7EC3"/>
  </w:style>
  <w:style w:type="paragraph" w:styleId="aa">
    <w:name w:val="footer"/>
    <w:basedOn w:val="a"/>
    <w:link w:val="ab"/>
    <w:uiPriority w:val="99"/>
    <w:unhideWhenUsed/>
    <w:rsid w:val="00BC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7EC3"/>
  </w:style>
  <w:style w:type="paragraph" w:styleId="ac">
    <w:name w:val="Normal (Web)"/>
    <w:basedOn w:val="a"/>
    <w:uiPriority w:val="99"/>
    <w:unhideWhenUsed/>
    <w:rsid w:val="0028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D2958-D41E-4227-B434-8F337494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2018-10-16T09:38:00Z</cp:lastPrinted>
  <dcterms:created xsi:type="dcterms:W3CDTF">2017-03-01T15:13:00Z</dcterms:created>
  <dcterms:modified xsi:type="dcterms:W3CDTF">2019-10-03T09:50:00Z</dcterms:modified>
</cp:coreProperties>
</file>