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493" w:rsidRDefault="00185002" w:rsidP="00E24FF1">
      <w:pPr>
        <w:spacing w:before="100" w:beforeAutospacing="1" w:after="100" w:afterAutospacing="1" w:line="240" w:lineRule="auto"/>
        <w:ind w:left="-1134"/>
        <w:contextualSpacing/>
        <w:jc w:val="center"/>
        <w:rPr>
          <w:rFonts w:ascii="Times New Roman" w:hAnsi="Times New Roman"/>
          <w:b/>
          <w:sz w:val="28"/>
          <w:szCs w:val="28"/>
        </w:rPr>
      </w:pPr>
      <w:r w:rsidRPr="00185002">
        <w:rPr>
          <w:rFonts w:ascii="Times New Roman" w:hAnsi="Times New Roman"/>
          <w:b/>
          <w:noProof/>
          <w:sz w:val="28"/>
          <w:szCs w:val="28"/>
          <w:lang w:eastAsia="ru-RU"/>
        </w:rPr>
        <w:drawing>
          <wp:inline distT="0" distB="0" distL="0" distR="0">
            <wp:extent cx="6600825" cy="8715375"/>
            <wp:effectExtent l="0" t="0" r="0" b="0"/>
            <wp:docPr id="32" name="Рисунок 32" descr="F:\Проверка ДОП 2-3 сентября 2019 Яуза\Программы по дополнительному образованию СОГБУ СРЦН Яуза\Д ПРО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верка ДОП 2-3 сентября 2019 Яуза\Программы по дополнительному образованию СОГБУ СРЦН Яуза\Д ПРОГР.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328"/>
                    <a:stretch/>
                  </pic:blipFill>
                  <pic:spPr bwMode="auto">
                    <a:xfrm>
                      <a:off x="0" y="0"/>
                      <a:ext cx="6601532" cy="8716308"/>
                    </a:xfrm>
                    <a:prstGeom prst="rect">
                      <a:avLst/>
                    </a:prstGeom>
                    <a:noFill/>
                    <a:ln>
                      <a:noFill/>
                    </a:ln>
                    <a:extLst>
                      <a:ext uri="{53640926-AAD7-44D8-BBD7-CCE9431645EC}">
                        <a14:shadowObscured xmlns:a14="http://schemas.microsoft.com/office/drawing/2010/main"/>
                      </a:ext>
                    </a:extLst>
                  </pic:spPr>
                </pic:pic>
              </a:graphicData>
            </a:graphic>
          </wp:inline>
        </w:drawing>
      </w:r>
    </w:p>
    <w:p w:rsidR="00E24FF1" w:rsidRDefault="00E24FF1" w:rsidP="00953F5F">
      <w:pPr>
        <w:spacing w:before="100" w:beforeAutospacing="1" w:after="100" w:afterAutospacing="1" w:line="240" w:lineRule="auto"/>
        <w:contextualSpacing/>
        <w:jc w:val="center"/>
        <w:rPr>
          <w:rFonts w:ascii="Times New Roman" w:hAnsi="Times New Roman"/>
          <w:b/>
          <w:sz w:val="28"/>
          <w:szCs w:val="28"/>
        </w:rPr>
      </w:pPr>
    </w:p>
    <w:p w:rsidR="00100600" w:rsidRPr="00391952" w:rsidRDefault="00D95809" w:rsidP="00953F5F">
      <w:pPr>
        <w:spacing w:before="100" w:beforeAutospacing="1" w:after="100" w:afterAutospacing="1" w:line="240" w:lineRule="auto"/>
        <w:contextualSpacing/>
        <w:jc w:val="center"/>
        <w:rPr>
          <w:rFonts w:ascii="Times New Roman" w:hAnsi="Times New Roman"/>
          <w:b/>
          <w:sz w:val="28"/>
          <w:szCs w:val="28"/>
        </w:rPr>
      </w:pPr>
      <w:r w:rsidRPr="00391952">
        <w:rPr>
          <w:rFonts w:ascii="Times New Roman" w:hAnsi="Times New Roman"/>
          <w:b/>
          <w:sz w:val="28"/>
          <w:szCs w:val="28"/>
        </w:rPr>
        <w:lastRenderedPageBreak/>
        <w:t>Пояснительная записка.</w:t>
      </w:r>
    </w:p>
    <w:p w:rsidR="00100600" w:rsidRPr="00391952" w:rsidRDefault="00100600" w:rsidP="00100600">
      <w:pPr>
        <w:spacing w:before="100" w:beforeAutospacing="1" w:after="100" w:afterAutospacing="1" w:line="240" w:lineRule="auto"/>
        <w:contextualSpacing/>
        <w:rPr>
          <w:rFonts w:ascii="Times New Roman" w:hAnsi="Times New Roman"/>
          <w:sz w:val="28"/>
          <w:szCs w:val="28"/>
        </w:rPr>
      </w:pPr>
    </w:p>
    <w:p w:rsidR="00100600" w:rsidRPr="00391952" w:rsidRDefault="00100600" w:rsidP="00964FDD">
      <w:pPr>
        <w:spacing w:before="100" w:beforeAutospacing="1" w:after="100" w:afterAutospacing="1" w:line="240" w:lineRule="auto"/>
        <w:contextualSpacing/>
        <w:jc w:val="both"/>
        <w:rPr>
          <w:rFonts w:ascii="Times New Roman" w:hAnsi="Times New Roman"/>
          <w:sz w:val="28"/>
          <w:szCs w:val="28"/>
        </w:rPr>
      </w:pPr>
      <w:r w:rsidRPr="00391952">
        <w:rPr>
          <w:rFonts w:ascii="Times New Roman" w:hAnsi="Times New Roman"/>
          <w:sz w:val="28"/>
          <w:szCs w:val="28"/>
        </w:rPr>
        <w:t xml:space="preserve">Одним из любимых детьми видов деятельности являются занятия с бумагой. В листочке бумаги скрыты многие образы: и кораблик, бабочка, животные и другие интересные вещи. В руках ребенка бумага оживает. Сколько радости! Дети испытывают чувства эмоционального комфорта, ощущение радости, ни с чем несравнимое чувство удовлетворения от выполненной своими руками поделки. Такая игрушка мила сердцу, с ней играют, ее бережно берегут. Бумажные игрушки приобретают все новых и новых друзей, сложенных из бумаги. Как и в любой игре, главное удовольствие здесь - процесс, а не конечный результат. </w:t>
      </w:r>
    </w:p>
    <w:p w:rsidR="007E29D4" w:rsidRPr="00391952" w:rsidRDefault="00100600" w:rsidP="00964FDD">
      <w:pPr>
        <w:spacing w:before="100" w:beforeAutospacing="1" w:after="100" w:afterAutospacing="1" w:line="240" w:lineRule="auto"/>
        <w:contextualSpacing/>
        <w:jc w:val="both"/>
        <w:rPr>
          <w:rFonts w:ascii="Times New Roman" w:hAnsi="Times New Roman"/>
          <w:sz w:val="28"/>
          <w:szCs w:val="28"/>
        </w:rPr>
      </w:pPr>
      <w:r w:rsidRPr="00391952">
        <w:rPr>
          <w:rFonts w:ascii="Times New Roman" w:hAnsi="Times New Roman"/>
          <w:sz w:val="28"/>
          <w:szCs w:val="28"/>
        </w:rPr>
        <w:t>Оригами – древнее японское искусство складывания бумаги. Искусство оригами – интригующая загадка, и она манит каждого ребенка невероятными превращениями обыкновенного квадратика бума</w:t>
      </w:r>
      <w:r w:rsidR="007E29D4" w:rsidRPr="00391952">
        <w:rPr>
          <w:rFonts w:ascii="Times New Roman" w:hAnsi="Times New Roman"/>
          <w:sz w:val="28"/>
          <w:szCs w:val="28"/>
        </w:rPr>
        <w:t>ги.</w:t>
      </w:r>
    </w:p>
    <w:p w:rsidR="00C279CD" w:rsidRPr="00391952" w:rsidRDefault="007D0B50" w:rsidP="00964FDD">
      <w:pPr>
        <w:spacing w:before="100" w:beforeAutospacing="1" w:after="100" w:afterAutospacing="1" w:line="240" w:lineRule="auto"/>
        <w:contextualSpacing/>
        <w:jc w:val="both"/>
        <w:rPr>
          <w:rFonts w:ascii="Times New Roman" w:hAnsi="Times New Roman"/>
          <w:sz w:val="28"/>
          <w:szCs w:val="28"/>
        </w:rPr>
      </w:pPr>
      <w:r w:rsidRPr="00391952">
        <w:rPr>
          <w:rFonts w:ascii="Times New Roman" w:hAnsi="Times New Roman"/>
          <w:b/>
          <w:sz w:val="28"/>
          <w:szCs w:val="28"/>
        </w:rPr>
        <w:t>Актуальнос</w:t>
      </w:r>
      <w:r w:rsidR="007E29D4" w:rsidRPr="00391952">
        <w:rPr>
          <w:rFonts w:ascii="Times New Roman" w:hAnsi="Times New Roman"/>
          <w:b/>
          <w:sz w:val="28"/>
          <w:szCs w:val="28"/>
        </w:rPr>
        <w:t xml:space="preserve">ть </w:t>
      </w:r>
      <w:r w:rsidR="007E29D4" w:rsidRPr="00391952">
        <w:rPr>
          <w:rFonts w:ascii="Times New Roman" w:hAnsi="Times New Roman"/>
          <w:sz w:val="28"/>
          <w:szCs w:val="28"/>
        </w:rPr>
        <w:t>программы «</w:t>
      </w:r>
      <w:r w:rsidR="00B32C1C">
        <w:rPr>
          <w:rFonts w:ascii="Times New Roman" w:hAnsi="Times New Roman"/>
          <w:sz w:val="28"/>
          <w:szCs w:val="28"/>
        </w:rPr>
        <w:t>Бумажные фантазии</w:t>
      </w:r>
      <w:r w:rsidR="007E29D4" w:rsidRPr="00391952">
        <w:rPr>
          <w:rFonts w:ascii="Times New Roman" w:hAnsi="Times New Roman"/>
          <w:sz w:val="28"/>
          <w:szCs w:val="28"/>
        </w:rPr>
        <w:t>»</w:t>
      </w:r>
      <w:r w:rsidR="00100600" w:rsidRPr="00391952">
        <w:rPr>
          <w:rFonts w:ascii="Times New Roman" w:hAnsi="Times New Roman"/>
          <w:sz w:val="28"/>
          <w:szCs w:val="28"/>
        </w:rPr>
        <w:t xml:space="preserve"> </w:t>
      </w:r>
      <w:r w:rsidR="007E29D4" w:rsidRPr="00391952">
        <w:rPr>
          <w:rFonts w:ascii="Times New Roman" w:hAnsi="Times New Roman"/>
          <w:sz w:val="28"/>
          <w:szCs w:val="28"/>
        </w:rPr>
        <w:t xml:space="preserve"> в том, что она </w:t>
      </w:r>
      <w:r w:rsidR="003F4138" w:rsidRPr="00391952">
        <w:rPr>
          <w:rFonts w:ascii="Times New Roman" w:hAnsi="Times New Roman"/>
          <w:sz w:val="28"/>
          <w:szCs w:val="28"/>
        </w:rPr>
        <w:t>позволит обогатить навыки общения и приобрести умение осуществления</w:t>
      </w:r>
      <w:r w:rsidRPr="00391952">
        <w:rPr>
          <w:rFonts w:ascii="Times New Roman" w:hAnsi="Times New Roman"/>
          <w:sz w:val="28"/>
          <w:szCs w:val="28"/>
        </w:rPr>
        <w:t xml:space="preserve"> </w:t>
      </w:r>
      <w:r w:rsidR="003F4138" w:rsidRPr="00391952">
        <w:rPr>
          <w:rFonts w:ascii="Times New Roman" w:hAnsi="Times New Roman"/>
          <w:sz w:val="28"/>
          <w:szCs w:val="28"/>
        </w:rPr>
        <w:t>совместной деятельности в процессе</w:t>
      </w:r>
      <w:r w:rsidRPr="00391952">
        <w:rPr>
          <w:rFonts w:ascii="Times New Roman" w:hAnsi="Times New Roman"/>
          <w:sz w:val="28"/>
          <w:szCs w:val="28"/>
        </w:rPr>
        <w:t xml:space="preserve"> </w:t>
      </w:r>
      <w:r w:rsidR="003F4138" w:rsidRPr="00391952">
        <w:rPr>
          <w:rFonts w:ascii="Times New Roman" w:hAnsi="Times New Roman"/>
          <w:sz w:val="28"/>
          <w:szCs w:val="28"/>
        </w:rPr>
        <w:t xml:space="preserve">освоения </w:t>
      </w:r>
      <w:r w:rsidRPr="00391952">
        <w:rPr>
          <w:rFonts w:ascii="Times New Roman" w:hAnsi="Times New Roman"/>
          <w:sz w:val="28"/>
          <w:szCs w:val="28"/>
        </w:rPr>
        <w:t xml:space="preserve"> </w:t>
      </w:r>
      <w:r w:rsidR="003F4138" w:rsidRPr="00391952">
        <w:rPr>
          <w:rFonts w:ascii="Times New Roman" w:hAnsi="Times New Roman"/>
          <w:sz w:val="28"/>
          <w:szCs w:val="28"/>
        </w:rPr>
        <w:t>программы.</w:t>
      </w:r>
      <w:r w:rsidRPr="00391952">
        <w:rPr>
          <w:rFonts w:ascii="Times New Roman" w:hAnsi="Times New Roman"/>
          <w:sz w:val="28"/>
          <w:szCs w:val="28"/>
        </w:rPr>
        <w:t xml:space="preserve"> </w:t>
      </w:r>
      <w:r w:rsidR="003F4138" w:rsidRPr="00391952">
        <w:rPr>
          <w:rFonts w:ascii="Times New Roman" w:hAnsi="Times New Roman"/>
          <w:sz w:val="28"/>
          <w:szCs w:val="28"/>
        </w:rPr>
        <w:t>Программа способствует развитию л</w:t>
      </w:r>
      <w:r w:rsidR="00C279CD" w:rsidRPr="00391952">
        <w:rPr>
          <w:rFonts w:ascii="Times New Roman" w:hAnsi="Times New Roman"/>
          <w:sz w:val="28"/>
          <w:szCs w:val="28"/>
        </w:rPr>
        <w:t>ичностных</w:t>
      </w:r>
      <w:r w:rsidRPr="00391952">
        <w:rPr>
          <w:rFonts w:ascii="Times New Roman" w:hAnsi="Times New Roman"/>
          <w:sz w:val="28"/>
          <w:szCs w:val="28"/>
        </w:rPr>
        <w:t xml:space="preserve"> </w:t>
      </w:r>
      <w:r w:rsidR="0075704B">
        <w:rPr>
          <w:rFonts w:ascii="Times New Roman" w:hAnsi="Times New Roman"/>
          <w:sz w:val="28"/>
          <w:szCs w:val="28"/>
        </w:rPr>
        <w:t>позна</w:t>
      </w:r>
      <w:r w:rsidR="00C279CD" w:rsidRPr="00391952">
        <w:rPr>
          <w:rFonts w:ascii="Times New Roman" w:hAnsi="Times New Roman"/>
          <w:sz w:val="28"/>
          <w:szCs w:val="28"/>
        </w:rPr>
        <w:t>ва</w:t>
      </w:r>
      <w:r w:rsidRPr="00391952">
        <w:rPr>
          <w:rFonts w:ascii="Times New Roman" w:hAnsi="Times New Roman"/>
          <w:sz w:val="28"/>
          <w:szCs w:val="28"/>
        </w:rPr>
        <w:t xml:space="preserve">тельных </w:t>
      </w:r>
      <w:r w:rsidR="009B3FDE" w:rsidRPr="00391952">
        <w:rPr>
          <w:rFonts w:ascii="Times New Roman" w:hAnsi="Times New Roman"/>
          <w:sz w:val="28"/>
          <w:szCs w:val="28"/>
        </w:rPr>
        <w:t xml:space="preserve"> </w:t>
      </w:r>
      <w:r w:rsidRPr="00391952">
        <w:rPr>
          <w:rFonts w:ascii="Times New Roman" w:hAnsi="Times New Roman"/>
          <w:sz w:val="28"/>
          <w:szCs w:val="28"/>
        </w:rPr>
        <w:t>качеств,</w:t>
      </w:r>
      <w:r w:rsidR="009B3FDE" w:rsidRPr="00391952">
        <w:rPr>
          <w:rFonts w:ascii="Times New Roman" w:hAnsi="Times New Roman"/>
          <w:sz w:val="28"/>
          <w:szCs w:val="28"/>
        </w:rPr>
        <w:t xml:space="preserve"> </w:t>
      </w:r>
      <w:r w:rsidRPr="00391952">
        <w:rPr>
          <w:rFonts w:ascii="Times New Roman" w:hAnsi="Times New Roman"/>
          <w:sz w:val="28"/>
          <w:szCs w:val="28"/>
        </w:rPr>
        <w:t xml:space="preserve">стимулирует </w:t>
      </w:r>
      <w:r w:rsidR="009B3FDE" w:rsidRPr="00391952">
        <w:rPr>
          <w:rFonts w:ascii="Times New Roman" w:hAnsi="Times New Roman"/>
          <w:sz w:val="28"/>
          <w:szCs w:val="28"/>
        </w:rPr>
        <w:t xml:space="preserve"> </w:t>
      </w:r>
      <w:r w:rsidRPr="00391952">
        <w:rPr>
          <w:rFonts w:ascii="Times New Roman" w:hAnsi="Times New Roman"/>
          <w:sz w:val="28"/>
          <w:szCs w:val="28"/>
        </w:rPr>
        <w:t>развитие памяти</w:t>
      </w:r>
      <w:r w:rsidR="00CB17DF">
        <w:rPr>
          <w:rFonts w:ascii="Times New Roman" w:hAnsi="Times New Roman"/>
          <w:sz w:val="28"/>
          <w:szCs w:val="28"/>
        </w:rPr>
        <w:t xml:space="preserve">, </w:t>
      </w:r>
      <w:r w:rsidR="009B3FDE" w:rsidRPr="00391952">
        <w:rPr>
          <w:rFonts w:ascii="Times New Roman" w:hAnsi="Times New Roman"/>
          <w:sz w:val="28"/>
          <w:szCs w:val="28"/>
        </w:rPr>
        <w:t>учит  детей различным приёмам работы с бумагой (сгибание,</w:t>
      </w:r>
      <w:r w:rsidR="0075704B">
        <w:rPr>
          <w:rFonts w:ascii="Times New Roman" w:hAnsi="Times New Roman"/>
          <w:sz w:val="28"/>
          <w:szCs w:val="28"/>
        </w:rPr>
        <w:t xml:space="preserve"> складывание, </w:t>
      </w:r>
      <w:r w:rsidR="009B3FDE" w:rsidRPr="00391952">
        <w:rPr>
          <w:rFonts w:ascii="Times New Roman" w:hAnsi="Times New Roman"/>
          <w:sz w:val="28"/>
          <w:szCs w:val="28"/>
        </w:rPr>
        <w:t>надрезание, склеивание).</w:t>
      </w:r>
    </w:p>
    <w:p w:rsidR="0043241D" w:rsidRDefault="007568AF" w:rsidP="00964FDD">
      <w:pPr>
        <w:shd w:val="clear" w:color="auto" w:fill="FFFFFF"/>
        <w:spacing w:before="150" w:after="150" w:line="293" w:lineRule="atLeast"/>
        <w:jc w:val="both"/>
        <w:rPr>
          <w:rFonts w:ascii="Times New Roman" w:eastAsia="Times New Roman" w:hAnsi="Times New Roman"/>
          <w:color w:val="0D0D0D" w:themeColor="text1" w:themeTint="F2"/>
          <w:sz w:val="28"/>
          <w:szCs w:val="28"/>
          <w:lang w:eastAsia="ru-RU"/>
        </w:rPr>
      </w:pPr>
      <w:r w:rsidRPr="00391952">
        <w:rPr>
          <w:rFonts w:ascii="Times New Roman" w:eastAsia="Times New Roman" w:hAnsi="Times New Roman"/>
          <w:b/>
          <w:bCs/>
          <w:color w:val="0D0D0D" w:themeColor="text1" w:themeTint="F2"/>
          <w:sz w:val="28"/>
          <w:szCs w:val="28"/>
          <w:lang w:eastAsia="ru-RU"/>
        </w:rPr>
        <w:t>Педагогическая целесообразность</w:t>
      </w:r>
      <w:r w:rsidRPr="00391952">
        <w:rPr>
          <w:rFonts w:ascii="Times New Roman" w:eastAsia="Times New Roman" w:hAnsi="Times New Roman"/>
          <w:color w:val="0D0D0D" w:themeColor="text1" w:themeTint="F2"/>
          <w:sz w:val="28"/>
          <w:szCs w:val="28"/>
          <w:lang w:eastAsia="ru-RU"/>
        </w:rPr>
        <w:t> программы «</w:t>
      </w:r>
      <w:r w:rsidR="00B32C1C">
        <w:rPr>
          <w:rFonts w:ascii="Times New Roman" w:eastAsia="Times New Roman" w:hAnsi="Times New Roman"/>
          <w:color w:val="0D0D0D" w:themeColor="text1" w:themeTint="F2"/>
          <w:sz w:val="28"/>
          <w:szCs w:val="28"/>
          <w:lang w:eastAsia="ru-RU"/>
        </w:rPr>
        <w:t>Бумажные фантазии</w:t>
      </w:r>
      <w:r w:rsidRPr="00391952">
        <w:rPr>
          <w:rFonts w:ascii="Times New Roman" w:eastAsia="Times New Roman" w:hAnsi="Times New Roman"/>
          <w:color w:val="0D0D0D" w:themeColor="text1" w:themeTint="F2"/>
          <w:sz w:val="28"/>
          <w:szCs w:val="28"/>
          <w:lang w:eastAsia="ru-RU"/>
        </w:rPr>
        <w:t>» обусловлена важностью создания условий в учреждении для эффективного формирования у детей пространственных представлений, логического мышления, геометрических понятий, развития моторики и глазомера.</w:t>
      </w:r>
      <w:r w:rsidR="00CB17DF">
        <w:rPr>
          <w:rFonts w:ascii="Times New Roman" w:eastAsia="Times New Roman" w:hAnsi="Times New Roman"/>
          <w:color w:val="0D0D0D" w:themeColor="text1" w:themeTint="F2"/>
          <w:sz w:val="28"/>
          <w:szCs w:val="28"/>
          <w:lang w:eastAsia="ru-RU"/>
        </w:rPr>
        <w:t xml:space="preserve"> </w:t>
      </w:r>
      <w:r w:rsidRPr="00391952">
        <w:rPr>
          <w:rFonts w:ascii="Times New Roman" w:eastAsia="Times New Roman" w:hAnsi="Times New Roman"/>
          <w:color w:val="0D0D0D" w:themeColor="text1" w:themeTint="F2"/>
          <w:sz w:val="28"/>
          <w:szCs w:val="28"/>
          <w:lang w:eastAsia="ru-RU"/>
        </w:rPr>
        <w:t>Программа предполагает работу с детьми в форме индивидуальных занятий, совместной работы детей с педагогом, а также их самостоятельной творческой деятельности.</w:t>
      </w:r>
    </w:p>
    <w:p w:rsidR="0043241D" w:rsidRDefault="007568AF" w:rsidP="00964FDD">
      <w:pPr>
        <w:shd w:val="clear" w:color="auto" w:fill="FFFFFF"/>
        <w:spacing w:before="150" w:after="150" w:line="293" w:lineRule="atLeast"/>
        <w:jc w:val="both"/>
        <w:rPr>
          <w:rFonts w:ascii="Times New Roman" w:eastAsia="Times New Roman" w:hAnsi="Times New Roman"/>
          <w:color w:val="0D0D0D" w:themeColor="text1" w:themeTint="F2"/>
          <w:sz w:val="28"/>
          <w:szCs w:val="28"/>
          <w:lang w:eastAsia="ru-RU"/>
        </w:rPr>
      </w:pPr>
      <w:r w:rsidRPr="00391952">
        <w:rPr>
          <w:rFonts w:ascii="Times New Roman" w:eastAsia="Times New Roman" w:hAnsi="Times New Roman"/>
          <w:color w:val="0D0D0D" w:themeColor="text1" w:themeTint="F2"/>
          <w:sz w:val="28"/>
          <w:szCs w:val="28"/>
          <w:lang w:eastAsia="ru-RU"/>
        </w:rPr>
        <w:t>Данная программа обладает следующими отличительными особенностями:</w:t>
      </w:r>
    </w:p>
    <w:p w:rsidR="007568AF" w:rsidRPr="00391952" w:rsidRDefault="007568AF" w:rsidP="00964FDD">
      <w:pPr>
        <w:shd w:val="clear" w:color="auto" w:fill="FFFFFF"/>
        <w:spacing w:before="150" w:after="150" w:line="293" w:lineRule="atLeast"/>
        <w:jc w:val="both"/>
        <w:rPr>
          <w:rFonts w:ascii="Times New Roman" w:eastAsia="Times New Roman" w:hAnsi="Times New Roman"/>
          <w:color w:val="0D0D0D" w:themeColor="text1" w:themeTint="F2"/>
          <w:sz w:val="28"/>
          <w:szCs w:val="28"/>
          <w:lang w:eastAsia="ru-RU"/>
        </w:rPr>
      </w:pPr>
      <w:r w:rsidRPr="00B97181">
        <w:rPr>
          <w:rFonts w:ascii="Times New Roman" w:eastAsia="Times New Roman" w:hAnsi="Times New Roman"/>
          <w:b/>
          <w:color w:val="0D0D0D" w:themeColor="text1" w:themeTint="F2"/>
          <w:sz w:val="28"/>
          <w:szCs w:val="28"/>
          <w:lang w:eastAsia="ru-RU"/>
        </w:rPr>
        <w:t>-</w:t>
      </w:r>
      <w:r w:rsidRPr="00391952">
        <w:rPr>
          <w:rFonts w:ascii="Times New Roman" w:eastAsia="Times New Roman" w:hAnsi="Times New Roman"/>
          <w:color w:val="0D0D0D" w:themeColor="text1" w:themeTint="F2"/>
          <w:sz w:val="28"/>
          <w:szCs w:val="28"/>
          <w:lang w:eastAsia="ru-RU"/>
        </w:rPr>
        <w:t xml:space="preserve"> возможность корректировки заданий в процессе обучения в зависимости от опыта детей, степени усвоения ими учебного материала;</w:t>
      </w:r>
    </w:p>
    <w:p w:rsidR="007568AF" w:rsidRPr="00391952" w:rsidRDefault="007568AF" w:rsidP="00964FDD">
      <w:pPr>
        <w:shd w:val="clear" w:color="auto" w:fill="FFFFFF"/>
        <w:spacing w:before="150" w:after="150" w:line="293" w:lineRule="atLeast"/>
        <w:jc w:val="both"/>
        <w:rPr>
          <w:rFonts w:ascii="Times New Roman" w:eastAsia="Times New Roman" w:hAnsi="Times New Roman"/>
          <w:color w:val="0D0D0D" w:themeColor="text1" w:themeTint="F2"/>
          <w:sz w:val="28"/>
          <w:szCs w:val="28"/>
          <w:lang w:eastAsia="ru-RU"/>
        </w:rPr>
      </w:pPr>
      <w:r w:rsidRPr="00B97181">
        <w:rPr>
          <w:rFonts w:ascii="Times New Roman" w:eastAsia="Times New Roman" w:hAnsi="Times New Roman"/>
          <w:b/>
          <w:color w:val="0D0D0D" w:themeColor="text1" w:themeTint="F2"/>
          <w:sz w:val="28"/>
          <w:szCs w:val="28"/>
          <w:lang w:eastAsia="ru-RU"/>
        </w:rPr>
        <w:t>-</w:t>
      </w:r>
      <w:r w:rsidRPr="00391952">
        <w:rPr>
          <w:rFonts w:ascii="Times New Roman" w:eastAsia="Times New Roman" w:hAnsi="Times New Roman"/>
          <w:color w:val="0D0D0D" w:themeColor="text1" w:themeTint="F2"/>
          <w:sz w:val="28"/>
          <w:szCs w:val="28"/>
          <w:lang w:eastAsia="ru-RU"/>
        </w:rPr>
        <w:t xml:space="preserve"> включение в программу не только обучения модульному оригами, но и создание детьми индивидуальных и коллективных сюжетно – тематических композиций в представленной технике;</w:t>
      </w:r>
    </w:p>
    <w:p w:rsidR="007568AF" w:rsidRPr="00391952" w:rsidRDefault="007568AF" w:rsidP="00964FDD">
      <w:pPr>
        <w:shd w:val="clear" w:color="auto" w:fill="FFFFFF"/>
        <w:spacing w:before="150" w:after="150" w:line="293" w:lineRule="atLeast"/>
        <w:jc w:val="both"/>
        <w:rPr>
          <w:rFonts w:ascii="Times New Roman" w:eastAsia="Times New Roman" w:hAnsi="Times New Roman"/>
          <w:color w:val="0D0D0D" w:themeColor="text1" w:themeTint="F2"/>
          <w:sz w:val="28"/>
          <w:szCs w:val="28"/>
          <w:lang w:eastAsia="ru-RU"/>
        </w:rPr>
      </w:pPr>
      <w:r w:rsidRPr="00B97181">
        <w:rPr>
          <w:rFonts w:ascii="Times New Roman" w:eastAsia="Times New Roman" w:hAnsi="Times New Roman"/>
          <w:b/>
          <w:color w:val="0D0D0D" w:themeColor="text1" w:themeTint="F2"/>
          <w:sz w:val="28"/>
          <w:szCs w:val="28"/>
          <w:lang w:eastAsia="ru-RU"/>
        </w:rPr>
        <w:t>-</w:t>
      </w:r>
      <w:r w:rsidRPr="00391952">
        <w:rPr>
          <w:rFonts w:ascii="Times New Roman" w:eastAsia="Times New Roman" w:hAnsi="Times New Roman"/>
          <w:color w:val="0D0D0D" w:themeColor="text1" w:themeTint="F2"/>
          <w:sz w:val="28"/>
          <w:szCs w:val="28"/>
          <w:lang w:eastAsia="ru-RU"/>
        </w:rPr>
        <w:t xml:space="preserve"> использование в ходе занятий аудиоматериалов с записями звуков живой природы и музыки с целью снятия напряжения и излишней возбудимости у детей.</w:t>
      </w:r>
    </w:p>
    <w:p w:rsidR="0059642C" w:rsidRPr="00391952" w:rsidRDefault="0040517C" w:rsidP="00964FDD">
      <w:pPr>
        <w:spacing w:before="100" w:beforeAutospacing="1" w:after="100" w:afterAutospacing="1" w:line="240" w:lineRule="auto"/>
        <w:contextualSpacing/>
        <w:jc w:val="both"/>
        <w:rPr>
          <w:rFonts w:ascii="Times New Roman" w:hAnsi="Times New Roman"/>
          <w:bCs/>
          <w:color w:val="000000"/>
          <w:sz w:val="28"/>
          <w:szCs w:val="28"/>
          <w:bdr w:val="none" w:sz="0" w:space="0" w:color="auto" w:frame="1"/>
          <w:shd w:val="clear" w:color="auto" w:fill="FFFFFF"/>
        </w:rPr>
      </w:pPr>
      <w:r w:rsidRPr="00391952">
        <w:rPr>
          <w:rFonts w:ascii="Times New Roman" w:hAnsi="Times New Roman"/>
          <w:b/>
          <w:bCs/>
          <w:color w:val="000000"/>
          <w:sz w:val="28"/>
          <w:szCs w:val="28"/>
          <w:bdr w:val="none" w:sz="0" w:space="0" w:color="auto" w:frame="1"/>
          <w:shd w:val="clear" w:color="auto" w:fill="FFFFFF"/>
        </w:rPr>
        <w:t>Новизна</w:t>
      </w:r>
      <w:r w:rsidR="00B97181">
        <w:rPr>
          <w:rFonts w:ascii="Times New Roman" w:hAnsi="Times New Roman"/>
          <w:b/>
          <w:bCs/>
          <w:color w:val="000000"/>
          <w:sz w:val="28"/>
          <w:szCs w:val="28"/>
          <w:bdr w:val="none" w:sz="0" w:space="0" w:color="auto" w:frame="1"/>
          <w:shd w:val="clear" w:color="auto" w:fill="FFFFFF"/>
        </w:rPr>
        <w:t xml:space="preserve">. </w:t>
      </w:r>
      <w:r w:rsidRPr="00391952">
        <w:rPr>
          <w:rFonts w:ascii="Times New Roman" w:hAnsi="Times New Roman"/>
          <w:bCs/>
          <w:color w:val="000000"/>
          <w:sz w:val="28"/>
          <w:szCs w:val="28"/>
          <w:bdr w:val="none" w:sz="0" w:space="0" w:color="auto" w:frame="1"/>
          <w:shd w:val="clear" w:color="auto" w:fill="FFFFFF"/>
        </w:rPr>
        <w:t xml:space="preserve">При помощи оригами можно отрабатывать различные поведенческие модели. Модульное оригами (складывание фигур из треугольников), и особенно создание тематических композиций, требует участия нескольких человек, коллектива. Каждый из участников складывания должен выполнить один или несколько элементов будущей поделки. При этом его треугольники должны быть такими же аккуратными, как и те, </w:t>
      </w:r>
      <w:r w:rsidRPr="00391952">
        <w:rPr>
          <w:rFonts w:ascii="Times New Roman" w:hAnsi="Times New Roman"/>
          <w:bCs/>
          <w:color w:val="000000"/>
          <w:sz w:val="28"/>
          <w:szCs w:val="28"/>
          <w:bdr w:val="none" w:sz="0" w:space="0" w:color="auto" w:frame="1"/>
          <w:shd w:val="clear" w:color="auto" w:fill="FFFFFF"/>
        </w:rPr>
        <w:lastRenderedPageBreak/>
        <w:t>которые выполнены другими членами группы. Если один из участников группы не смог найти общего языка с другими, договориться с партнерами, поделка выполнена быть не может. Маленькая проблема поиска общего языка в группе сказывается на следующих уровнях общения в группе. Таким образом, складывание оригинальной поделки-игрушки становится обычной психологической задачей, для решения которой следует выбрать лидера, распределить роли, договориться об условиях участия в работе, взаимодействия или правилах. Ведь кому-то в этой группе придется выступить в роли художника, подбирая цвета для выполнения модели, кто-то станет руководить сборкой элементов. А кому-то придется выполнять роль статистов. Таким образом, занятия оригами позволяют удовлетворить потребности детей в общении со своими сверстниками, а также в желании реализовать свои лидерские и организаторские способности.</w:t>
      </w:r>
    </w:p>
    <w:p w:rsidR="009D1AF1" w:rsidRPr="009D1AF1" w:rsidRDefault="0059642C" w:rsidP="009D1AF1">
      <w:pPr>
        <w:pStyle w:val="ae"/>
        <w:jc w:val="both"/>
        <w:rPr>
          <w:sz w:val="28"/>
          <w:szCs w:val="28"/>
          <w:shd w:val="clear" w:color="auto" w:fill="FFFFFF"/>
        </w:rPr>
      </w:pPr>
      <w:r w:rsidRPr="00391952">
        <w:rPr>
          <w:rStyle w:val="a4"/>
          <w:color w:val="000000"/>
          <w:sz w:val="28"/>
          <w:szCs w:val="28"/>
          <w:bdr w:val="none" w:sz="0" w:space="0" w:color="auto" w:frame="1"/>
          <w:shd w:val="clear" w:color="auto" w:fill="FFFFFF"/>
        </w:rPr>
        <w:t>Организационные принципы (возраст детей, сроки реализации программы, условия набора, режим занятий, наполняемость групп)</w:t>
      </w:r>
      <w:r w:rsidR="00F118C9">
        <w:br/>
      </w:r>
      <w:r w:rsidRPr="009D1AF1">
        <w:rPr>
          <w:sz w:val="28"/>
          <w:szCs w:val="28"/>
          <w:shd w:val="clear" w:color="auto" w:fill="FFFFFF"/>
        </w:rPr>
        <w:t>Программа «</w:t>
      </w:r>
      <w:r w:rsidR="00B32C1C" w:rsidRPr="009D1AF1">
        <w:rPr>
          <w:sz w:val="28"/>
          <w:szCs w:val="28"/>
          <w:shd w:val="clear" w:color="auto" w:fill="FFFFFF"/>
        </w:rPr>
        <w:t>Бумажные фантазии</w:t>
      </w:r>
      <w:r w:rsidRPr="009D1AF1">
        <w:rPr>
          <w:sz w:val="28"/>
          <w:szCs w:val="28"/>
          <w:shd w:val="clear" w:color="auto" w:fill="FFFFFF"/>
        </w:rPr>
        <w:t xml:space="preserve">» адресована учащимся </w:t>
      </w:r>
      <w:r w:rsidR="00CB17DF" w:rsidRPr="009D1AF1">
        <w:rPr>
          <w:sz w:val="28"/>
          <w:szCs w:val="28"/>
          <w:shd w:val="clear" w:color="auto" w:fill="FFFFFF"/>
        </w:rPr>
        <w:t>7</w:t>
      </w:r>
      <w:r w:rsidRPr="009D1AF1">
        <w:rPr>
          <w:sz w:val="28"/>
          <w:szCs w:val="28"/>
          <w:shd w:val="clear" w:color="auto" w:fill="FFFFFF"/>
        </w:rPr>
        <w:t>-1</w:t>
      </w:r>
      <w:r w:rsidR="00CB17DF" w:rsidRPr="009D1AF1">
        <w:rPr>
          <w:sz w:val="28"/>
          <w:szCs w:val="28"/>
          <w:shd w:val="clear" w:color="auto" w:fill="FFFFFF"/>
        </w:rPr>
        <w:t>8</w:t>
      </w:r>
      <w:r w:rsidRPr="009D1AF1">
        <w:rPr>
          <w:sz w:val="28"/>
          <w:szCs w:val="28"/>
          <w:shd w:val="clear" w:color="auto" w:fill="FFFFFF"/>
        </w:rPr>
        <w:t xml:space="preserve"> лет. </w:t>
      </w:r>
    </w:p>
    <w:p w:rsidR="00D94B53" w:rsidRPr="009D1AF1" w:rsidRDefault="009D1AF1" w:rsidP="009D1AF1">
      <w:pPr>
        <w:pStyle w:val="ae"/>
        <w:rPr>
          <w:b/>
          <w:sz w:val="28"/>
          <w:szCs w:val="28"/>
        </w:rPr>
      </w:pPr>
      <w:r w:rsidRPr="009D1AF1">
        <w:rPr>
          <w:sz w:val="28"/>
          <w:szCs w:val="28"/>
          <w:shd w:val="clear" w:color="auto" w:fill="FFFFFF"/>
        </w:rPr>
        <w:t>Программа рассчитана на 1 год. Занятия проводятся 1 раз в неделю согласно графику р</w:t>
      </w:r>
      <w:r w:rsidR="00B926F7">
        <w:rPr>
          <w:sz w:val="28"/>
          <w:szCs w:val="28"/>
          <w:shd w:val="clear" w:color="auto" w:fill="FFFFFF"/>
        </w:rPr>
        <w:t>аботы. Продолжительность заняти</w:t>
      </w:r>
      <w:r w:rsidRPr="009D1AF1">
        <w:rPr>
          <w:sz w:val="28"/>
          <w:szCs w:val="28"/>
          <w:shd w:val="clear" w:color="auto" w:fill="FFFFFF"/>
        </w:rPr>
        <w:t>й 1 час</w:t>
      </w:r>
      <w:r w:rsidR="00B926F7">
        <w:rPr>
          <w:sz w:val="28"/>
          <w:szCs w:val="28"/>
          <w:shd w:val="clear" w:color="auto" w:fill="FFFFFF"/>
        </w:rPr>
        <w:t xml:space="preserve">. </w:t>
      </w:r>
      <w:r w:rsidR="0059642C" w:rsidRPr="009D1AF1">
        <w:rPr>
          <w:sz w:val="28"/>
          <w:szCs w:val="28"/>
          <w:shd w:val="clear" w:color="auto" w:fill="FFFFFF"/>
        </w:rPr>
        <w:t xml:space="preserve">Практика показала, что оптимальное количество </w:t>
      </w:r>
      <w:r w:rsidR="0059642C" w:rsidRPr="009D1AF1">
        <w:rPr>
          <w:sz w:val="28"/>
          <w:szCs w:val="28"/>
        </w:rPr>
        <w:t xml:space="preserve">детей в </w:t>
      </w:r>
      <w:r w:rsidR="00D94B53" w:rsidRPr="009D1AF1">
        <w:rPr>
          <w:sz w:val="28"/>
          <w:szCs w:val="28"/>
        </w:rPr>
        <w:t xml:space="preserve">группе должно быть не более 10 </w:t>
      </w:r>
      <w:r w:rsidR="0059642C" w:rsidRPr="009D1AF1">
        <w:rPr>
          <w:sz w:val="28"/>
          <w:szCs w:val="28"/>
        </w:rPr>
        <w:t>- 1</w:t>
      </w:r>
      <w:r w:rsidR="00CB17DF" w:rsidRPr="009D1AF1">
        <w:rPr>
          <w:sz w:val="28"/>
          <w:szCs w:val="28"/>
        </w:rPr>
        <w:t>2</w:t>
      </w:r>
      <w:r w:rsidR="0059642C" w:rsidRPr="009D1AF1">
        <w:rPr>
          <w:sz w:val="28"/>
          <w:szCs w:val="28"/>
        </w:rPr>
        <w:t xml:space="preserve"> человек.</w:t>
      </w:r>
      <w:r w:rsidR="0059642C" w:rsidRPr="009D1AF1">
        <w:rPr>
          <w:sz w:val="28"/>
          <w:szCs w:val="28"/>
        </w:rPr>
        <w:br/>
      </w:r>
      <w:r w:rsidR="0059642C" w:rsidRPr="00B32C1C">
        <w:br/>
      </w:r>
      <w:r w:rsidR="00100600" w:rsidRPr="009D1AF1">
        <w:rPr>
          <w:b/>
          <w:sz w:val="28"/>
          <w:szCs w:val="28"/>
        </w:rPr>
        <w:t>Основные идеи программы.</w:t>
      </w:r>
    </w:p>
    <w:p w:rsidR="00100600" w:rsidRPr="00B926F7" w:rsidRDefault="00100600" w:rsidP="00B926F7">
      <w:pPr>
        <w:pStyle w:val="ae"/>
        <w:jc w:val="both"/>
        <w:rPr>
          <w:b/>
          <w:bCs/>
          <w:color w:val="000000"/>
          <w:sz w:val="28"/>
          <w:szCs w:val="28"/>
          <w:bdr w:val="none" w:sz="0" w:space="0" w:color="auto" w:frame="1"/>
          <w:shd w:val="clear" w:color="auto" w:fill="FFFFFF"/>
        </w:rPr>
      </w:pPr>
      <w:r w:rsidRPr="0075704B">
        <w:rPr>
          <w:sz w:val="28"/>
          <w:szCs w:val="28"/>
        </w:rPr>
        <w:t>Одно из условий освоен</w:t>
      </w:r>
      <w:r w:rsidR="009F5910" w:rsidRPr="0075704B">
        <w:rPr>
          <w:sz w:val="28"/>
          <w:szCs w:val="28"/>
        </w:rPr>
        <w:t>ия программы «Бумажные фантазии»</w:t>
      </w:r>
      <w:r w:rsidRPr="0075704B">
        <w:rPr>
          <w:sz w:val="28"/>
          <w:szCs w:val="28"/>
        </w:rPr>
        <w:t xml:space="preserve"> – стиль общения педагога с детьми и на основе личностно-ориентированной модели. Программа предполагает соединение игры, труда и обучения в единое целое, что обеспечивает единое решение познавательных, практических и игровых задач. Занятия проводятся в игровой форме, в их основе лежат деятельность, т.е. создание оригинальных творческих работ.</w:t>
      </w:r>
      <w:r w:rsidR="00B926F7">
        <w:rPr>
          <w:sz w:val="28"/>
          <w:szCs w:val="28"/>
        </w:rPr>
        <w:t xml:space="preserve"> </w:t>
      </w:r>
      <w:r w:rsidRPr="0075704B">
        <w:rPr>
          <w:sz w:val="28"/>
          <w:szCs w:val="28"/>
        </w:rPr>
        <w:t>Все поделки функциональны: ими можно играть, их можно использовать в быту, их можно подарить друзьям и родным.</w:t>
      </w:r>
      <w:r w:rsidR="00B926F7">
        <w:rPr>
          <w:sz w:val="28"/>
          <w:szCs w:val="28"/>
        </w:rPr>
        <w:t xml:space="preserve"> </w:t>
      </w:r>
      <w:r w:rsidRPr="0075704B">
        <w:rPr>
          <w:sz w:val="28"/>
          <w:szCs w:val="28"/>
        </w:rPr>
        <w:t>С первых же занятий дети начинают понимать, что понятие «мусор» для творца не существует. Любой предмет, любая находка могут быть преображены ими и стать художественным произведением. Особое внимание уделяется созданию в детском коллективе доброжелательной творческой обстановки, что способствует выявлению индивидуальности каждого.</w:t>
      </w:r>
      <w:r w:rsidR="00B926F7">
        <w:rPr>
          <w:sz w:val="28"/>
          <w:szCs w:val="28"/>
        </w:rPr>
        <w:t xml:space="preserve"> </w:t>
      </w:r>
      <w:r w:rsidRPr="0075704B">
        <w:rPr>
          <w:sz w:val="28"/>
          <w:szCs w:val="28"/>
        </w:rPr>
        <w:t>Программа предусматривает преподавание материала по «восходящей спирали», то есть периодическое возвращение к определенным приемам на более высоком и сложном уровне. В процессе обучения возможно проведение корректировки сложности заданий и внесение изменений в программу, исходя из опыта детей и степени усвоения ими учебного материала.</w:t>
      </w:r>
    </w:p>
    <w:p w:rsidR="00CB17DF" w:rsidRDefault="00CB17DF" w:rsidP="00964FDD">
      <w:pPr>
        <w:spacing w:before="100" w:beforeAutospacing="1" w:after="100" w:afterAutospacing="1" w:line="240" w:lineRule="auto"/>
        <w:contextualSpacing/>
        <w:jc w:val="both"/>
        <w:rPr>
          <w:rFonts w:ascii="Times New Roman" w:hAnsi="Times New Roman"/>
          <w:b/>
          <w:sz w:val="28"/>
          <w:szCs w:val="28"/>
        </w:rPr>
      </w:pPr>
    </w:p>
    <w:p w:rsidR="00B926F7" w:rsidRDefault="00B926F7" w:rsidP="00964FDD">
      <w:pPr>
        <w:spacing w:before="100" w:beforeAutospacing="1" w:after="100" w:afterAutospacing="1" w:line="240" w:lineRule="auto"/>
        <w:contextualSpacing/>
        <w:jc w:val="both"/>
        <w:rPr>
          <w:rFonts w:ascii="Times New Roman" w:hAnsi="Times New Roman"/>
          <w:b/>
          <w:sz w:val="28"/>
          <w:szCs w:val="28"/>
        </w:rPr>
      </w:pPr>
    </w:p>
    <w:p w:rsidR="00100600" w:rsidRPr="0075704B" w:rsidRDefault="00100600" w:rsidP="00964FDD">
      <w:pPr>
        <w:spacing w:before="100" w:beforeAutospacing="1" w:after="100" w:afterAutospacing="1" w:line="240" w:lineRule="auto"/>
        <w:contextualSpacing/>
        <w:jc w:val="both"/>
        <w:rPr>
          <w:rFonts w:ascii="Times New Roman" w:hAnsi="Times New Roman"/>
          <w:sz w:val="28"/>
          <w:szCs w:val="28"/>
        </w:rPr>
      </w:pPr>
      <w:r w:rsidRPr="0075704B">
        <w:rPr>
          <w:rFonts w:ascii="Times New Roman" w:hAnsi="Times New Roman"/>
          <w:b/>
          <w:sz w:val="28"/>
          <w:szCs w:val="28"/>
        </w:rPr>
        <w:lastRenderedPageBreak/>
        <w:t xml:space="preserve">Цель программы: </w:t>
      </w:r>
      <w:r w:rsidR="00B32C1C">
        <w:rPr>
          <w:rFonts w:ascii="Times New Roman" w:hAnsi="Times New Roman"/>
          <w:sz w:val="28"/>
          <w:szCs w:val="28"/>
        </w:rPr>
        <w:t>в</w:t>
      </w:r>
      <w:r w:rsidRPr="0075704B">
        <w:rPr>
          <w:rFonts w:ascii="Times New Roman" w:hAnsi="Times New Roman"/>
          <w:sz w:val="28"/>
          <w:szCs w:val="28"/>
        </w:rPr>
        <w:t xml:space="preserve">сестороннее интеллектуальное и эстетическое развитие  </w:t>
      </w:r>
    </w:p>
    <w:p w:rsidR="00100600" w:rsidRPr="0075704B" w:rsidRDefault="00100600" w:rsidP="00964FDD">
      <w:pPr>
        <w:spacing w:before="100" w:beforeAutospacing="1" w:after="100" w:afterAutospacing="1" w:line="240" w:lineRule="auto"/>
        <w:contextualSpacing/>
        <w:jc w:val="both"/>
        <w:rPr>
          <w:rFonts w:ascii="Times New Roman" w:hAnsi="Times New Roman"/>
          <w:sz w:val="28"/>
          <w:szCs w:val="28"/>
        </w:rPr>
      </w:pPr>
      <w:r w:rsidRPr="0075704B">
        <w:rPr>
          <w:rFonts w:ascii="Times New Roman" w:hAnsi="Times New Roman"/>
          <w:sz w:val="28"/>
          <w:szCs w:val="28"/>
        </w:rPr>
        <w:t xml:space="preserve">         </w:t>
      </w:r>
      <w:r w:rsidR="00AD47C0">
        <w:rPr>
          <w:rFonts w:ascii="Times New Roman" w:hAnsi="Times New Roman"/>
          <w:sz w:val="28"/>
          <w:szCs w:val="28"/>
        </w:rPr>
        <w:t xml:space="preserve">                        детей, </w:t>
      </w:r>
      <w:r w:rsidRPr="0075704B">
        <w:rPr>
          <w:rFonts w:ascii="Times New Roman" w:hAnsi="Times New Roman"/>
          <w:sz w:val="28"/>
          <w:szCs w:val="28"/>
        </w:rPr>
        <w:t>создание условий для самореализации ребенка в</w:t>
      </w:r>
    </w:p>
    <w:p w:rsidR="00100600" w:rsidRPr="0075704B" w:rsidRDefault="00CB17DF" w:rsidP="00964FDD">
      <w:pPr>
        <w:spacing w:before="100" w:beforeAutospacing="1" w:after="100" w:afterAutospacing="1" w:line="240" w:lineRule="auto"/>
        <w:contextualSpacing/>
        <w:jc w:val="both"/>
        <w:rPr>
          <w:rFonts w:ascii="Times New Roman" w:hAnsi="Times New Roman"/>
          <w:sz w:val="28"/>
          <w:szCs w:val="28"/>
        </w:rPr>
      </w:pPr>
      <w:r>
        <w:rPr>
          <w:rFonts w:ascii="Times New Roman" w:hAnsi="Times New Roman"/>
          <w:sz w:val="28"/>
          <w:szCs w:val="28"/>
        </w:rPr>
        <w:t xml:space="preserve">                                </w:t>
      </w:r>
      <w:r w:rsidR="00B32C1C">
        <w:rPr>
          <w:rFonts w:ascii="Times New Roman" w:hAnsi="Times New Roman"/>
          <w:sz w:val="28"/>
          <w:szCs w:val="28"/>
        </w:rPr>
        <w:t xml:space="preserve"> </w:t>
      </w:r>
      <w:r w:rsidR="00AD47C0">
        <w:rPr>
          <w:rFonts w:ascii="Times New Roman" w:hAnsi="Times New Roman"/>
          <w:sz w:val="28"/>
          <w:szCs w:val="28"/>
        </w:rPr>
        <w:t xml:space="preserve">творчестве, </w:t>
      </w:r>
      <w:r w:rsidR="00100600" w:rsidRPr="0075704B">
        <w:rPr>
          <w:rFonts w:ascii="Times New Roman" w:hAnsi="Times New Roman"/>
          <w:sz w:val="28"/>
          <w:szCs w:val="28"/>
        </w:rPr>
        <w:t>расширение кругозора.</w:t>
      </w:r>
    </w:p>
    <w:p w:rsidR="00100600" w:rsidRPr="00CB17DF" w:rsidRDefault="00100600" w:rsidP="00CB17DF">
      <w:pPr>
        <w:pStyle w:val="ae"/>
        <w:rPr>
          <w:b/>
          <w:sz w:val="28"/>
          <w:szCs w:val="28"/>
        </w:rPr>
      </w:pPr>
      <w:r w:rsidRPr="00CB17DF">
        <w:rPr>
          <w:b/>
          <w:sz w:val="28"/>
          <w:szCs w:val="28"/>
        </w:rPr>
        <w:t>Задачи программы</w:t>
      </w:r>
      <w:r w:rsidR="00443A04">
        <w:rPr>
          <w:b/>
          <w:sz w:val="28"/>
          <w:szCs w:val="28"/>
        </w:rPr>
        <w:t>:</w:t>
      </w:r>
      <w:r w:rsidRPr="00CB17DF">
        <w:rPr>
          <w:b/>
          <w:sz w:val="28"/>
          <w:szCs w:val="28"/>
        </w:rPr>
        <w:t xml:space="preserve"> </w:t>
      </w:r>
    </w:p>
    <w:p w:rsidR="00CB17DF" w:rsidRPr="00CB17DF" w:rsidRDefault="00CB17DF" w:rsidP="00CB17DF">
      <w:pPr>
        <w:pStyle w:val="ae"/>
        <w:rPr>
          <w:b/>
          <w:sz w:val="28"/>
          <w:szCs w:val="28"/>
        </w:rPr>
      </w:pPr>
    </w:p>
    <w:p w:rsidR="00100600" w:rsidRPr="00CB17DF" w:rsidRDefault="00100600" w:rsidP="00CB17DF">
      <w:pPr>
        <w:pStyle w:val="ae"/>
        <w:rPr>
          <w:b/>
          <w:sz w:val="28"/>
          <w:szCs w:val="28"/>
        </w:rPr>
      </w:pPr>
      <w:r w:rsidRPr="00CB17DF">
        <w:rPr>
          <w:b/>
          <w:sz w:val="28"/>
          <w:szCs w:val="28"/>
        </w:rPr>
        <w:t>Обучающие:</w:t>
      </w:r>
    </w:p>
    <w:p w:rsidR="00100600" w:rsidRPr="00CB17DF" w:rsidRDefault="00527F31" w:rsidP="00CB17DF">
      <w:pPr>
        <w:pStyle w:val="ae"/>
        <w:jc w:val="both"/>
        <w:rPr>
          <w:sz w:val="28"/>
          <w:szCs w:val="28"/>
        </w:rPr>
      </w:pPr>
      <w:r w:rsidRPr="00CB17DF">
        <w:rPr>
          <w:b/>
          <w:sz w:val="28"/>
          <w:szCs w:val="28"/>
        </w:rPr>
        <w:t>-</w:t>
      </w:r>
      <w:r w:rsidR="00CB17DF">
        <w:rPr>
          <w:sz w:val="28"/>
          <w:szCs w:val="28"/>
        </w:rPr>
        <w:t xml:space="preserve"> </w:t>
      </w:r>
      <w:r w:rsidR="00100600" w:rsidRPr="00CB17DF">
        <w:rPr>
          <w:sz w:val="28"/>
          <w:szCs w:val="28"/>
        </w:rPr>
        <w:t>Знакомство с основными геометрическими понятиями и базовыми формами оригами;</w:t>
      </w:r>
    </w:p>
    <w:p w:rsidR="00100600" w:rsidRPr="00CB17DF" w:rsidRDefault="00527F31" w:rsidP="00CB17DF">
      <w:pPr>
        <w:pStyle w:val="ae"/>
        <w:jc w:val="both"/>
        <w:rPr>
          <w:sz w:val="28"/>
          <w:szCs w:val="28"/>
        </w:rPr>
      </w:pPr>
      <w:r w:rsidRPr="00CB17DF">
        <w:rPr>
          <w:b/>
          <w:sz w:val="28"/>
          <w:szCs w:val="28"/>
        </w:rPr>
        <w:t>-</w:t>
      </w:r>
      <w:r w:rsidR="00CB17DF">
        <w:rPr>
          <w:sz w:val="28"/>
          <w:szCs w:val="28"/>
        </w:rPr>
        <w:t xml:space="preserve"> </w:t>
      </w:r>
      <w:r w:rsidR="00100600" w:rsidRPr="00CB17DF">
        <w:rPr>
          <w:sz w:val="28"/>
          <w:szCs w:val="28"/>
        </w:rPr>
        <w:t>Формирование умения следовать устным инструкциям, читать схемы изделий;</w:t>
      </w:r>
    </w:p>
    <w:p w:rsidR="00100600" w:rsidRPr="00CB17DF" w:rsidRDefault="00527F31" w:rsidP="00CB17DF">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Обучение различным приемам работы с бумагой;</w:t>
      </w:r>
    </w:p>
    <w:p w:rsidR="00100600" w:rsidRPr="00CB17DF" w:rsidRDefault="00527F31" w:rsidP="00CB17DF">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Знакомство с основами знаний в области композиции, формообразования, и декоративно-прикладного искусства;</w:t>
      </w:r>
    </w:p>
    <w:p w:rsidR="00100600" w:rsidRPr="00CB17DF" w:rsidRDefault="00527F31" w:rsidP="00CB17DF">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Формирование образного, пространственного мышления и умение выразить свою мысль с помощью объемных форм;</w:t>
      </w:r>
    </w:p>
    <w:p w:rsidR="00100600" w:rsidRPr="0075704B" w:rsidRDefault="00100600" w:rsidP="0065496E">
      <w:pPr>
        <w:spacing w:before="100" w:beforeAutospacing="1" w:after="100" w:afterAutospacing="1" w:line="240" w:lineRule="auto"/>
        <w:jc w:val="both"/>
        <w:rPr>
          <w:rFonts w:ascii="Times New Roman" w:hAnsi="Times New Roman"/>
          <w:sz w:val="28"/>
          <w:szCs w:val="28"/>
        </w:rPr>
      </w:pPr>
      <w:r w:rsidRPr="0075704B">
        <w:rPr>
          <w:rFonts w:ascii="Times New Roman" w:hAnsi="Times New Roman"/>
          <w:b/>
          <w:sz w:val="28"/>
          <w:szCs w:val="28"/>
        </w:rPr>
        <w:t>Развивающие</w:t>
      </w:r>
      <w:r w:rsidRPr="0075704B">
        <w:rPr>
          <w:rFonts w:ascii="Times New Roman" w:hAnsi="Times New Roman"/>
          <w:sz w:val="28"/>
          <w:szCs w:val="28"/>
        </w:rPr>
        <w:t>:</w:t>
      </w:r>
    </w:p>
    <w:p w:rsidR="00100600" w:rsidRPr="00CB17DF" w:rsidRDefault="00527F31" w:rsidP="0065496E">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Развитие внимания, памяти, пространственного воображения;</w:t>
      </w:r>
    </w:p>
    <w:p w:rsidR="00100600" w:rsidRPr="00CB17DF" w:rsidRDefault="00527F31" w:rsidP="0065496E">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Развитие мелкой моторики рук и глазомера;</w:t>
      </w:r>
    </w:p>
    <w:p w:rsidR="00100600" w:rsidRPr="00CB17DF" w:rsidRDefault="00527F31" w:rsidP="0065496E">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 xml:space="preserve">Развитие художественного вкуса, творческих способностей и </w:t>
      </w:r>
      <w:r w:rsidR="0065496E">
        <w:rPr>
          <w:sz w:val="28"/>
          <w:szCs w:val="28"/>
        </w:rPr>
        <w:t>фантазии детей</w:t>
      </w:r>
      <w:r w:rsidR="00100600" w:rsidRPr="00CB17DF">
        <w:rPr>
          <w:sz w:val="28"/>
          <w:szCs w:val="28"/>
        </w:rPr>
        <w:t>;</w:t>
      </w:r>
    </w:p>
    <w:p w:rsidR="00100600" w:rsidRPr="00CB17DF" w:rsidRDefault="00527F31" w:rsidP="0065496E">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 xml:space="preserve">Развивать смекалку, изобретательность и </w:t>
      </w:r>
      <w:r w:rsidR="0065496E">
        <w:rPr>
          <w:sz w:val="28"/>
          <w:szCs w:val="28"/>
        </w:rPr>
        <w:t>устойчивый интерес к творчеству.</w:t>
      </w:r>
    </w:p>
    <w:p w:rsidR="00100600" w:rsidRPr="0075704B" w:rsidRDefault="00100600" w:rsidP="00964FDD">
      <w:pPr>
        <w:spacing w:before="100" w:beforeAutospacing="1" w:after="100" w:afterAutospacing="1" w:line="240" w:lineRule="auto"/>
        <w:jc w:val="both"/>
        <w:rPr>
          <w:rFonts w:ascii="Times New Roman" w:hAnsi="Times New Roman"/>
          <w:b/>
          <w:sz w:val="28"/>
          <w:szCs w:val="28"/>
        </w:rPr>
      </w:pPr>
      <w:r w:rsidRPr="0075704B">
        <w:rPr>
          <w:rFonts w:ascii="Times New Roman" w:hAnsi="Times New Roman"/>
          <w:b/>
          <w:sz w:val="28"/>
          <w:szCs w:val="28"/>
        </w:rPr>
        <w:t>Воспитательные:</w:t>
      </w:r>
    </w:p>
    <w:p w:rsidR="00100600" w:rsidRPr="00CB17DF" w:rsidRDefault="00527F31" w:rsidP="00443A04">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Воспитание интереса к искусству оригами;</w:t>
      </w:r>
    </w:p>
    <w:p w:rsidR="00100600" w:rsidRPr="00CB17DF" w:rsidRDefault="00527F31" w:rsidP="0065496E">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Формирование культуры труда и совершенствование трудовых навыков;</w:t>
      </w:r>
    </w:p>
    <w:p w:rsidR="00BE4B95" w:rsidRPr="00CB17DF" w:rsidRDefault="00527F31" w:rsidP="0065496E">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Коррекция поведения, формировани</w:t>
      </w:r>
      <w:r w:rsidR="0065496E">
        <w:rPr>
          <w:sz w:val="28"/>
          <w:szCs w:val="28"/>
        </w:rPr>
        <w:t>е умения общаться друг с другом;</w:t>
      </w:r>
      <w:r w:rsidR="00100600" w:rsidRPr="00CB17DF">
        <w:rPr>
          <w:sz w:val="28"/>
          <w:szCs w:val="28"/>
        </w:rPr>
        <w:t xml:space="preserve"> </w:t>
      </w:r>
      <w:r w:rsidR="0065496E">
        <w:rPr>
          <w:sz w:val="28"/>
          <w:szCs w:val="28"/>
        </w:rPr>
        <w:t xml:space="preserve">  </w:t>
      </w:r>
      <w:r w:rsidR="00100600" w:rsidRPr="00CB17DF">
        <w:rPr>
          <w:sz w:val="28"/>
          <w:szCs w:val="28"/>
        </w:rPr>
        <w:t>работать в коллективе, помогать друг другу и получать радость от общения.</w:t>
      </w:r>
    </w:p>
    <w:p w:rsidR="00F118C9" w:rsidRDefault="00A90FD6" w:rsidP="00F118C9">
      <w:pPr>
        <w:pStyle w:val="ae"/>
        <w:jc w:val="both"/>
        <w:rPr>
          <w:sz w:val="28"/>
          <w:szCs w:val="28"/>
        </w:rPr>
      </w:pPr>
      <w:r w:rsidRPr="00CB17DF">
        <w:rPr>
          <w:sz w:val="28"/>
          <w:szCs w:val="28"/>
        </w:rPr>
        <w:t>Программа «Бумажные фантазии»</w:t>
      </w:r>
      <w:r w:rsidR="00100600" w:rsidRPr="00CB17DF">
        <w:rPr>
          <w:sz w:val="28"/>
          <w:szCs w:val="28"/>
        </w:rPr>
        <w:t xml:space="preserve"> предусматривает участие в конкурсах и выставках. Это является стимулирующим элементом, необходимым в процессе обучения</w:t>
      </w:r>
    </w:p>
    <w:p w:rsidR="00F118C9" w:rsidRDefault="00F118C9" w:rsidP="00F118C9">
      <w:pPr>
        <w:pStyle w:val="ae"/>
        <w:jc w:val="both"/>
        <w:rPr>
          <w:sz w:val="28"/>
          <w:szCs w:val="28"/>
        </w:rPr>
      </w:pPr>
    </w:p>
    <w:p w:rsidR="008100CE" w:rsidRPr="00391952" w:rsidRDefault="008100CE" w:rsidP="00F118C9">
      <w:pPr>
        <w:pStyle w:val="ae"/>
        <w:jc w:val="both"/>
        <w:rPr>
          <w:color w:val="000000"/>
          <w:sz w:val="28"/>
          <w:szCs w:val="28"/>
        </w:rPr>
      </w:pPr>
      <w:r w:rsidRPr="00391952">
        <w:rPr>
          <w:b/>
          <w:bCs/>
          <w:color w:val="000000"/>
          <w:sz w:val="28"/>
          <w:szCs w:val="28"/>
        </w:rPr>
        <w:t>Отличительные особенности программы</w:t>
      </w:r>
    </w:p>
    <w:p w:rsidR="008100CE" w:rsidRPr="00496C4A" w:rsidRDefault="008100CE" w:rsidP="00B32C1C">
      <w:pPr>
        <w:pStyle w:val="ae"/>
        <w:rPr>
          <w:sz w:val="28"/>
          <w:szCs w:val="28"/>
        </w:rPr>
      </w:pPr>
      <w:r w:rsidRPr="00496C4A">
        <w:rPr>
          <w:sz w:val="28"/>
          <w:szCs w:val="28"/>
        </w:rPr>
        <w:t>Программа «</w:t>
      </w:r>
      <w:r w:rsidR="00496C4A" w:rsidRPr="00496C4A">
        <w:rPr>
          <w:sz w:val="28"/>
          <w:szCs w:val="28"/>
        </w:rPr>
        <w:t>Бумажные фантазии</w:t>
      </w:r>
      <w:r w:rsidR="00D31E07">
        <w:rPr>
          <w:sz w:val="28"/>
          <w:szCs w:val="28"/>
        </w:rPr>
        <w:t xml:space="preserve">» представлена </w:t>
      </w:r>
      <w:r w:rsidRPr="00496C4A">
        <w:rPr>
          <w:sz w:val="28"/>
          <w:szCs w:val="28"/>
        </w:rPr>
        <w:t>в модифицированном варианте.</w:t>
      </w:r>
    </w:p>
    <w:p w:rsidR="00B926F7" w:rsidRDefault="008100CE" w:rsidP="00B926F7">
      <w:pPr>
        <w:pStyle w:val="ae"/>
        <w:jc w:val="both"/>
      </w:pPr>
      <w:r w:rsidRPr="00496C4A">
        <w:rPr>
          <w:sz w:val="28"/>
          <w:szCs w:val="28"/>
        </w:rPr>
        <w:t>Отличительные особенности и новизна настоящей программы прослеживаются</w:t>
      </w:r>
      <w:r w:rsidR="007963E1" w:rsidRPr="00496C4A">
        <w:rPr>
          <w:sz w:val="28"/>
          <w:szCs w:val="28"/>
        </w:rPr>
        <w:t xml:space="preserve"> </w:t>
      </w:r>
      <w:r w:rsidRPr="00496C4A">
        <w:rPr>
          <w:sz w:val="28"/>
          <w:szCs w:val="28"/>
        </w:rPr>
        <w:t>по</w:t>
      </w:r>
      <w:r w:rsidR="007963E1" w:rsidRPr="00496C4A">
        <w:rPr>
          <w:sz w:val="28"/>
          <w:szCs w:val="28"/>
        </w:rPr>
        <w:t xml:space="preserve"> </w:t>
      </w:r>
      <w:r w:rsidRPr="00496C4A">
        <w:rPr>
          <w:sz w:val="28"/>
          <w:szCs w:val="28"/>
        </w:rPr>
        <w:t>нескольким направлениям</w:t>
      </w:r>
      <w:r w:rsidRPr="00D94B53">
        <w:t>.</w:t>
      </w:r>
    </w:p>
    <w:p w:rsidR="00B926F7" w:rsidRDefault="008100CE" w:rsidP="00B926F7">
      <w:pPr>
        <w:pStyle w:val="ae"/>
        <w:jc w:val="both"/>
        <w:rPr>
          <w:color w:val="000000"/>
          <w:sz w:val="28"/>
          <w:szCs w:val="28"/>
        </w:rPr>
      </w:pPr>
      <w:r w:rsidRPr="00391952">
        <w:rPr>
          <w:b/>
          <w:bCs/>
          <w:color w:val="000000"/>
          <w:sz w:val="28"/>
          <w:szCs w:val="28"/>
        </w:rPr>
        <w:t>Во-первых</w:t>
      </w:r>
      <w:r w:rsidRPr="00391952">
        <w:rPr>
          <w:color w:val="000000"/>
          <w:sz w:val="28"/>
          <w:szCs w:val="28"/>
        </w:rPr>
        <w:t>, данная программа ориентирована на то, чтобы дать обучающимся базовое систематизиро</w:t>
      </w:r>
      <w:r w:rsidR="007963E1" w:rsidRPr="00391952">
        <w:rPr>
          <w:color w:val="000000"/>
          <w:sz w:val="28"/>
          <w:szCs w:val="28"/>
        </w:rPr>
        <w:t xml:space="preserve">ванное образование по модульному </w:t>
      </w:r>
      <w:proofErr w:type="gramStart"/>
      <w:r w:rsidR="007963E1" w:rsidRPr="00391952">
        <w:rPr>
          <w:color w:val="000000"/>
          <w:sz w:val="28"/>
          <w:szCs w:val="28"/>
        </w:rPr>
        <w:t>оригами ,</w:t>
      </w:r>
      <w:proofErr w:type="gramEnd"/>
      <w:r w:rsidRPr="00391952">
        <w:rPr>
          <w:color w:val="000000"/>
          <w:sz w:val="28"/>
          <w:szCs w:val="28"/>
        </w:rPr>
        <w:t xml:space="preserve"> основанное на преимущественном изучении видов композиции. Данная программа ориентирована на то, чтобы дети приобрели определённые знания по истории и </w:t>
      </w:r>
      <w:r w:rsidR="0065496E">
        <w:rPr>
          <w:color w:val="000000"/>
          <w:sz w:val="28"/>
          <w:szCs w:val="28"/>
        </w:rPr>
        <w:t xml:space="preserve">теории оригами, </w:t>
      </w:r>
      <w:r w:rsidRPr="00391952">
        <w:rPr>
          <w:color w:val="000000"/>
          <w:sz w:val="28"/>
          <w:szCs w:val="28"/>
        </w:rPr>
        <w:t xml:space="preserve">а также приобрели основополагающие </w:t>
      </w:r>
      <w:r w:rsidRPr="00391952">
        <w:rPr>
          <w:color w:val="000000"/>
          <w:sz w:val="28"/>
          <w:szCs w:val="28"/>
        </w:rPr>
        <w:lastRenderedPageBreak/>
        <w:t>практические умения и навыки в данной сфере. Последние в дальнейшем станут хорошей основой для продолжения занятий в тех видах деятельности, которые окажутся наиболее привлекательными для конкретного ребёнка</w:t>
      </w:r>
      <w:r w:rsidR="007963E1" w:rsidRPr="00391952">
        <w:rPr>
          <w:color w:val="000000"/>
          <w:sz w:val="28"/>
          <w:szCs w:val="28"/>
        </w:rPr>
        <w:t>.</w:t>
      </w:r>
      <w:r w:rsidRPr="00391952">
        <w:rPr>
          <w:color w:val="000000"/>
          <w:sz w:val="28"/>
          <w:szCs w:val="28"/>
        </w:rPr>
        <w:t xml:space="preserve"> </w:t>
      </w:r>
    </w:p>
    <w:p w:rsidR="00B926F7" w:rsidRDefault="008100CE" w:rsidP="00B926F7">
      <w:pPr>
        <w:pStyle w:val="ae"/>
        <w:jc w:val="both"/>
        <w:rPr>
          <w:color w:val="000000"/>
          <w:sz w:val="28"/>
          <w:szCs w:val="28"/>
        </w:rPr>
      </w:pPr>
      <w:r w:rsidRPr="00391952">
        <w:rPr>
          <w:b/>
          <w:bCs/>
          <w:color w:val="000000"/>
          <w:sz w:val="28"/>
          <w:szCs w:val="28"/>
        </w:rPr>
        <w:t>Во-вторых</w:t>
      </w:r>
      <w:r w:rsidRPr="00391952">
        <w:rPr>
          <w:color w:val="000000"/>
          <w:sz w:val="28"/>
          <w:szCs w:val="28"/>
        </w:rPr>
        <w:t>, программа рассчитана на несравнимо</w:t>
      </w:r>
      <w:r w:rsidR="00AD47C0">
        <w:rPr>
          <w:color w:val="000000"/>
          <w:sz w:val="28"/>
          <w:szCs w:val="28"/>
        </w:rPr>
        <w:t xml:space="preserve"> больший объём учебных часов по</w:t>
      </w:r>
      <w:r w:rsidR="007963E1" w:rsidRPr="00391952">
        <w:rPr>
          <w:color w:val="000000"/>
          <w:sz w:val="28"/>
          <w:szCs w:val="28"/>
        </w:rPr>
        <w:t xml:space="preserve"> модульному </w:t>
      </w:r>
      <w:r w:rsidRPr="00391952">
        <w:rPr>
          <w:color w:val="000000"/>
          <w:sz w:val="28"/>
          <w:szCs w:val="28"/>
        </w:rPr>
        <w:t>оригам</w:t>
      </w:r>
      <w:r w:rsidR="00AD47C0">
        <w:rPr>
          <w:color w:val="000000"/>
          <w:sz w:val="28"/>
          <w:szCs w:val="28"/>
        </w:rPr>
        <w:t xml:space="preserve">и, </w:t>
      </w:r>
      <w:r w:rsidRPr="00391952">
        <w:rPr>
          <w:color w:val="000000"/>
          <w:sz w:val="28"/>
          <w:szCs w:val="28"/>
        </w:rPr>
        <w:t xml:space="preserve">чем это дают типовые дошкольные программы. </w:t>
      </w:r>
    </w:p>
    <w:p w:rsidR="00B32C1C" w:rsidRPr="00B926F7" w:rsidRDefault="008100CE" w:rsidP="00B926F7">
      <w:pPr>
        <w:pStyle w:val="ae"/>
        <w:jc w:val="both"/>
      </w:pPr>
      <w:r w:rsidRPr="00391952">
        <w:rPr>
          <w:b/>
          <w:bCs/>
          <w:color w:val="000000"/>
          <w:sz w:val="28"/>
          <w:szCs w:val="28"/>
        </w:rPr>
        <w:t>В третьих</w:t>
      </w:r>
      <w:r w:rsidRPr="00391952">
        <w:rPr>
          <w:color w:val="000000"/>
          <w:sz w:val="28"/>
          <w:szCs w:val="28"/>
        </w:rPr>
        <w:t>, активное включение игровых форм обусловлено, прежде всего</w:t>
      </w:r>
      <w:r w:rsidR="007963E1" w:rsidRPr="00391952">
        <w:rPr>
          <w:color w:val="000000"/>
          <w:sz w:val="28"/>
          <w:szCs w:val="28"/>
        </w:rPr>
        <w:t>, возрастными особенностями детей.</w:t>
      </w:r>
      <w:r w:rsidRPr="00391952">
        <w:rPr>
          <w:color w:val="000000"/>
          <w:sz w:val="28"/>
          <w:szCs w:val="28"/>
        </w:rPr>
        <w:t xml:space="preserve"> Жизнь ребёнка тесно связана с игрой. Игра – это не только удовольствие, через игру дети познают окружающий мир. Благодаря ей у ребёнка можно развить внимание, воображение, память. Через игру можно увлечь д</w:t>
      </w:r>
      <w:r w:rsidR="00AD47C0">
        <w:rPr>
          <w:color w:val="000000"/>
          <w:sz w:val="28"/>
          <w:szCs w:val="28"/>
        </w:rPr>
        <w:t>етей</w:t>
      </w:r>
      <w:r w:rsidR="007963E1" w:rsidRPr="00391952">
        <w:rPr>
          <w:color w:val="000000"/>
          <w:sz w:val="28"/>
          <w:szCs w:val="28"/>
        </w:rPr>
        <w:t xml:space="preserve"> модульным</w:t>
      </w:r>
      <w:r w:rsidR="007D0B50" w:rsidRPr="00391952">
        <w:rPr>
          <w:color w:val="000000"/>
          <w:sz w:val="28"/>
          <w:szCs w:val="28"/>
        </w:rPr>
        <w:t xml:space="preserve"> </w:t>
      </w:r>
      <w:r w:rsidR="007963E1" w:rsidRPr="00391952">
        <w:rPr>
          <w:color w:val="000000"/>
          <w:sz w:val="28"/>
          <w:szCs w:val="28"/>
        </w:rPr>
        <w:t xml:space="preserve">оригами </w:t>
      </w:r>
      <w:r w:rsidRPr="00391952">
        <w:rPr>
          <w:color w:val="000000"/>
          <w:sz w:val="28"/>
          <w:szCs w:val="28"/>
        </w:rPr>
        <w:t>привить любовь к искусству, разбудить в каждом из них потребность в эстетическом вкусе.</w:t>
      </w:r>
    </w:p>
    <w:p w:rsidR="00B926F7" w:rsidRDefault="00B926F7" w:rsidP="001D4FAB">
      <w:pPr>
        <w:pStyle w:val="ae"/>
        <w:rPr>
          <w:b/>
          <w:bCs/>
          <w:sz w:val="28"/>
          <w:szCs w:val="28"/>
        </w:rPr>
      </w:pPr>
    </w:p>
    <w:p w:rsidR="001D4FAB" w:rsidRPr="001D4FAB" w:rsidRDefault="001D4FAB" w:rsidP="001D4FAB">
      <w:pPr>
        <w:pStyle w:val="ae"/>
        <w:rPr>
          <w:b/>
          <w:bCs/>
          <w:sz w:val="28"/>
          <w:szCs w:val="28"/>
        </w:rPr>
      </w:pPr>
      <w:r w:rsidRPr="001D4FAB">
        <w:rPr>
          <w:b/>
          <w:bCs/>
          <w:sz w:val="28"/>
          <w:szCs w:val="28"/>
        </w:rPr>
        <w:t>Формы проведения занятий:</w:t>
      </w:r>
    </w:p>
    <w:p w:rsidR="00B32C1C" w:rsidRPr="001D4FAB" w:rsidRDefault="00A83F8E" w:rsidP="001D4FAB">
      <w:pPr>
        <w:pStyle w:val="ae"/>
        <w:jc w:val="both"/>
        <w:rPr>
          <w:sz w:val="28"/>
          <w:szCs w:val="28"/>
        </w:rPr>
      </w:pPr>
      <w:r w:rsidRPr="001D4FAB">
        <w:rPr>
          <w:sz w:val="28"/>
          <w:szCs w:val="28"/>
        </w:rPr>
        <w:t>комбини</w:t>
      </w:r>
      <w:r w:rsidR="007D2C0D">
        <w:rPr>
          <w:sz w:val="28"/>
          <w:szCs w:val="28"/>
        </w:rPr>
        <w:t xml:space="preserve">рованные и практические занятия, </w:t>
      </w:r>
      <w:r w:rsidR="001D4FAB" w:rsidRPr="001D4FAB">
        <w:rPr>
          <w:sz w:val="28"/>
          <w:szCs w:val="28"/>
        </w:rPr>
        <w:t>мастер-классы,</w:t>
      </w:r>
      <w:r w:rsidRPr="001D4FAB">
        <w:rPr>
          <w:sz w:val="28"/>
          <w:szCs w:val="28"/>
        </w:rPr>
        <w:t xml:space="preserve"> лекции, игры, праздники, конкурсы, соревнования и другие.  </w:t>
      </w:r>
    </w:p>
    <w:p w:rsidR="001D4FAB" w:rsidRDefault="001D4FAB" w:rsidP="001D4FAB">
      <w:pPr>
        <w:pStyle w:val="ae"/>
        <w:jc w:val="both"/>
        <w:rPr>
          <w:b/>
          <w:bCs/>
          <w:iCs/>
          <w:sz w:val="28"/>
          <w:szCs w:val="28"/>
        </w:rPr>
      </w:pPr>
    </w:p>
    <w:p w:rsidR="00A83F8E" w:rsidRPr="001D4FAB" w:rsidRDefault="009D1AF1" w:rsidP="001D4FAB">
      <w:pPr>
        <w:pStyle w:val="ae"/>
        <w:jc w:val="both"/>
        <w:rPr>
          <w:sz w:val="28"/>
          <w:szCs w:val="28"/>
        </w:rPr>
      </w:pPr>
      <w:r w:rsidRPr="001D4FAB">
        <w:rPr>
          <w:b/>
          <w:bCs/>
          <w:iCs/>
          <w:sz w:val="28"/>
          <w:szCs w:val="28"/>
        </w:rPr>
        <w:t>М</w:t>
      </w:r>
      <w:r w:rsidR="00A83F8E" w:rsidRPr="001D4FAB">
        <w:rPr>
          <w:b/>
          <w:bCs/>
          <w:iCs/>
          <w:sz w:val="28"/>
          <w:szCs w:val="28"/>
        </w:rPr>
        <w:t>етоды</w:t>
      </w:r>
      <w:r w:rsidR="0043797D" w:rsidRPr="001D4FAB">
        <w:rPr>
          <w:b/>
          <w:bCs/>
          <w:sz w:val="28"/>
          <w:szCs w:val="28"/>
        </w:rPr>
        <w:t>, используемые в работе</w:t>
      </w:r>
      <w:r w:rsidR="0043241D">
        <w:rPr>
          <w:b/>
          <w:bCs/>
          <w:sz w:val="28"/>
          <w:szCs w:val="28"/>
        </w:rPr>
        <w:t>:</w:t>
      </w:r>
    </w:p>
    <w:p w:rsidR="00A83F8E" w:rsidRPr="001D4FAB" w:rsidRDefault="00A83F8E" w:rsidP="001D4FAB">
      <w:pPr>
        <w:pStyle w:val="ae"/>
        <w:jc w:val="both"/>
        <w:rPr>
          <w:sz w:val="28"/>
          <w:szCs w:val="28"/>
        </w:rPr>
      </w:pPr>
      <w:r w:rsidRPr="001D4FAB">
        <w:rPr>
          <w:b/>
          <w:iCs/>
          <w:sz w:val="28"/>
          <w:szCs w:val="28"/>
        </w:rPr>
        <w:t>-</w:t>
      </w:r>
      <w:r w:rsidRPr="001D4FAB">
        <w:rPr>
          <w:iCs/>
          <w:sz w:val="28"/>
          <w:szCs w:val="28"/>
        </w:rPr>
        <w:t xml:space="preserve"> словесный</w:t>
      </w:r>
      <w:r w:rsidRPr="001D4FAB">
        <w:rPr>
          <w:sz w:val="28"/>
          <w:szCs w:val="28"/>
        </w:rPr>
        <w:t> (устное изложение, беседа, рассказ, лекция и т.д.);</w:t>
      </w:r>
    </w:p>
    <w:p w:rsidR="00A83F8E" w:rsidRPr="001D4FAB" w:rsidRDefault="00A83F8E" w:rsidP="001D4FAB">
      <w:pPr>
        <w:pStyle w:val="ae"/>
        <w:jc w:val="both"/>
        <w:rPr>
          <w:sz w:val="28"/>
          <w:szCs w:val="28"/>
        </w:rPr>
      </w:pPr>
      <w:r w:rsidRPr="001D4FAB">
        <w:rPr>
          <w:b/>
          <w:iCs/>
          <w:sz w:val="28"/>
          <w:szCs w:val="28"/>
        </w:rPr>
        <w:t>-</w:t>
      </w:r>
      <w:r w:rsidRPr="001D4FAB">
        <w:rPr>
          <w:iCs/>
          <w:sz w:val="28"/>
          <w:szCs w:val="28"/>
        </w:rPr>
        <w:t xml:space="preserve"> наглядный</w:t>
      </w:r>
      <w:r w:rsidRPr="001D4FAB">
        <w:rPr>
          <w:sz w:val="28"/>
          <w:szCs w:val="28"/>
        </w:rPr>
        <w:t xml:space="preserve"> (показ видео и мультимедийных материалов, иллюстраций, </w:t>
      </w:r>
    </w:p>
    <w:p w:rsidR="00A83F8E" w:rsidRPr="001D4FAB" w:rsidRDefault="00A83F8E" w:rsidP="001D4FAB">
      <w:pPr>
        <w:pStyle w:val="ae"/>
        <w:jc w:val="both"/>
        <w:rPr>
          <w:sz w:val="28"/>
          <w:szCs w:val="28"/>
        </w:rPr>
      </w:pPr>
      <w:r w:rsidRPr="001D4FAB">
        <w:rPr>
          <w:b/>
          <w:sz w:val="28"/>
          <w:szCs w:val="28"/>
        </w:rPr>
        <w:t>-</w:t>
      </w:r>
      <w:r w:rsidRPr="001D4FAB">
        <w:rPr>
          <w:sz w:val="28"/>
          <w:szCs w:val="28"/>
        </w:rPr>
        <w:t xml:space="preserve"> наблюдение, показ (выполнение) педагогом, работа по образцу и др.);</w:t>
      </w:r>
    </w:p>
    <w:p w:rsidR="009F2B7C" w:rsidRPr="001D4FAB" w:rsidRDefault="009F2B7C" w:rsidP="001D4FAB">
      <w:pPr>
        <w:pStyle w:val="ae"/>
        <w:jc w:val="both"/>
        <w:rPr>
          <w:sz w:val="28"/>
          <w:szCs w:val="28"/>
        </w:rPr>
      </w:pPr>
      <w:r w:rsidRPr="001D4FAB">
        <w:rPr>
          <w:b/>
          <w:sz w:val="28"/>
          <w:szCs w:val="28"/>
        </w:rPr>
        <w:t>-</w:t>
      </w:r>
      <w:r w:rsidRPr="001D4FAB">
        <w:rPr>
          <w:sz w:val="28"/>
          <w:szCs w:val="28"/>
        </w:rPr>
        <w:t xml:space="preserve"> </w:t>
      </w:r>
      <w:r w:rsidR="00A83F8E" w:rsidRPr="001D4FAB">
        <w:rPr>
          <w:iCs/>
          <w:sz w:val="28"/>
          <w:szCs w:val="28"/>
        </w:rPr>
        <w:t>практический</w:t>
      </w:r>
      <w:r w:rsidR="00A83F8E" w:rsidRPr="001D4FAB">
        <w:rPr>
          <w:sz w:val="28"/>
          <w:szCs w:val="28"/>
        </w:rPr>
        <w:t> (выполнение работ по инстр</w:t>
      </w:r>
      <w:r w:rsidR="00F118C9" w:rsidRPr="001D4FAB">
        <w:rPr>
          <w:sz w:val="28"/>
          <w:szCs w:val="28"/>
        </w:rPr>
        <w:t>укционным картам, схемам и др.)</w:t>
      </w:r>
    </w:p>
    <w:p w:rsidR="00100600" w:rsidRPr="001D4FAB" w:rsidRDefault="00100600" w:rsidP="001D4FAB">
      <w:pPr>
        <w:spacing w:before="100" w:beforeAutospacing="1" w:after="100" w:afterAutospacing="1" w:line="240" w:lineRule="auto"/>
        <w:jc w:val="both"/>
        <w:rPr>
          <w:rFonts w:ascii="Times New Roman" w:eastAsia="Times New Roman" w:hAnsi="Times New Roman"/>
          <w:b/>
          <w:color w:val="000000"/>
          <w:sz w:val="28"/>
          <w:szCs w:val="28"/>
          <w:lang w:eastAsia="ru-RU"/>
        </w:rPr>
      </w:pPr>
      <w:r w:rsidRPr="001D4FAB">
        <w:rPr>
          <w:rFonts w:ascii="Times New Roman" w:hAnsi="Times New Roman"/>
          <w:b/>
          <w:bCs/>
          <w:color w:val="000000"/>
          <w:sz w:val="28"/>
          <w:szCs w:val="28"/>
        </w:rPr>
        <w:t>Формы подведения итогов реализации программы</w:t>
      </w:r>
      <w:r w:rsidR="0043241D">
        <w:rPr>
          <w:rFonts w:ascii="Times New Roman" w:hAnsi="Times New Roman"/>
          <w:b/>
          <w:bCs/>
          <w:color w:val="000000"/>
          <w:sz w:val="28"/>
          <w:szCs w:val="28"/>
        </w:rPr>
        <w:t>.</w:t>
      </w:r>
    </w:p>
    <w:p w:rsidR="00DA2867" w:rsidRPr="001D4FAB" w:rsidRDefault="00100600" w:rsidP="001D4FAB">
      <w:pPr>
        <w:contextualSpacing/>
        <w:jc w:val="both"/>
        <w:rPr>
          <w:rFonts w:ascii="Times New Roman" w:hAnsi="Times New Roman"/>
          <w:color w:val="000000"/>
          <w:sz w:val="28"/>
          <w:szCs w:val="28"/>
        </w:rPr>
      </w:pPr>
      <w:r w:rsidRPr="001D4FAB">
        <w:rPr>
          <w:rFonts w:ascii="Times New Roman" w:hAnsi="Times New Roman"/>
          <w:color w:val="000000"/>
          <w:sz w:val="28"/>
          <w:szCs w:val="28"/>
        </w:rPr>
        <w:t>Про</w:t>
      </w:r>
      <w:r w:rsidR="0065496E" w:rsidRPr="001D4FAB">
        <w:rPr>
          <w:rFonts w:ascii="Times New Roman" w:hAnsi="Times New Roman"/>
          <w:color w:val="000000"/>
          <w:sz w:val="28"/>
          <w:szCs w:val="28"/>
        </w:rPr>
        <w:t>ведение выставок работ в центре;</w:t>
      </w:r>
    </w:p>
    <w:p w:rsidR="00064551" w:rsidRPr="001D4FAB" w:rsidRDefault="00DA2867" w:rsidP="001D4FAB">
      <w:pPr>
        <w:contextualSpacing/>
        <w:jc w:val="both"/>
        <w:rPr>
          <w:rFonts w:ascii="Times New Roman" w:hAnsi="Times New Roman"/>
          <w:color w:val="000000"/>
          <w:sz w:val="28"/>
          <w:szCs w:val="28"/>
        </w:rPr>
      </w:pPr>
      <w:r w:rsidRPr="001D4FAB">
        <w:rPr>
          <w:rFonts w:ascii="Times New Roman" w:hAnsi="Times New Roman"/>
          <w:color w:val="000000"/>
          <w:sz w:val="28"/>
          <w:szCs w:val="28"/>
        </w:rPr>
        <w:t>Участие в выставке детского прикладного и технического творчеств</w:t>
      </w:r>
      <w:r w:rsidR="00A00AF6" w:rsidRPr="001D4FAB">
        <w:rPr>
          <w:rFonts w:ascii="Times New Roman" w:hAnsi="Times New Roman"/>
          <w:color w:val="000000"/>
          <w:sz w:val="28"/>
          <w:szCs w:val="28"/>
        </w:rPr>
        <w:t>а</w:t>
      </w:r>
      <w:r w:rsidR="0065496E" w:rsidRPr="001D4FAB">
        <w:rPr>
          <w:rFonts w:ascii="Times New Roman" w:hAnsi="Times New Roman"/>
          <w:color w:val="000000"/>
          <w:sz w:val="28"/>
          <w:szCs w:val="28"/>
        </w:rPr>
        <w:t>.</w:t>
      </w:r>
    </w:p>
    <w:p w:rsidR="0025664A" w:rsidRPr="00100A14" w:rsidRDefault="00C85574" w:rsidP="0065496E">
      <w:pPr>
        <w:contextualSpacing/>
        <w:jc w:val="both"/>
        <w:rPr>
          <w:rFonts w:ascii="Times New Roman" w:hAnsi="Times New Roman"/>
          <w:b/>
          <w:color w:val="000000"/>
          <w:sz w:val="28"/>
          <w:szCs w:val="28"/>
        </w:rPr>
      </w:pPr>
      <w:r w:rsidRPr="00100A14">
        <w:rPr>
          <w:rFonts w:ascii="Times New Roman" w:hAnsi="Times New Roman"/>
          <w:b/>
          <w:color w:val="000000"/>
          <w:sz w:val="28"/>
          <w:szCs w:val="28"/>
        </w:rPr>
        <w:t>Характеристика ожидаемых результатов</w:t>
      </w:r>
      <w:r w:rsidR="0043241D">
        <w:rPr>
          <w:rFonts w:ascii="Times New Roman" w:hAnsi="Times New Roman"/>
          <w:b/>
          <w:color w:val="000000"/>
          <w:sz w:val="28"/>
          <w:szCs w:val="28"/>
        </w:rPr>
        <w:t>.</w:t>
      </w:r>
    </w:p>
    <w:p w:rsidR="00C85574" w:rsidRPr="00100A14" w:rsidRDefault="00C85574" w:rsidP="0065496E">
      <w:pPr>
        <w:contextualSpacing/>
        <w:jc w:val="both"/>
        <w:rPr>
          <w:rFonts w:ascii="Times New Roman" w:hAnsi="Times New Roman"/>
          <w:b/>
          <w:color w:val="000000"/>
          <w:sz w:val="28"/>
          <w:szCs w:val="28"/>
        </w:rPr>
      </w:pPr>
      <w:r w:rsidRPr="00100A14">
        <w:rPr>
          <w:rFonts w:ascii="Times New Roman" w:hAnsi="Times New Roman"/>
          <w:b/>
          <w:color w:val="000000"/>
          <w:sz w:val="28"/>
          <w:szCs w:val="28"/>
        </w:rPr>
        <w:t>Должны знать:</w:t>
      </w:r>
    </w:p>
    <w:p w:rsidR="0043241D"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Что такое оригами</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Историю возникновения оригами;</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Основные приёмы работы, способ складывания базового треугольника;</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Приёмы складывания модулей;</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Правила техники безопасности.</w:t>
      </w:r>
    </w:p>
    <w:p w:rsidR="00C85574" w:rsidRPr="00100A14" w:rsidRDefault="00C85574" w:rsidP="0065496E">
      <w:pPr>
        <w:contextualSpacing/>
        <w:jc w:val="both"/>
        <w:rPr>
          <w:rFonts w:ascii="Times New Roman" w:hAnsi="Times New Roman"/>
          <w:b/>
          <w:color w:val="000000"/>
          <w:sz w:val="28"/>
          <w:szCs w:val="28"/>
        </w:rPr>
      </w:pPr>
      <w:r w:rsidRPr="00100A14">
        <w:rPr>
          <w:rFonts w:ascii="Times New Roman" w:hAnsi="Times New Roman"/>
          <w:b/>
          <w:color w:val="000000"/>
          <w:sz w:val="28"/>
          <w:szCs w:val="28"/>
        </w:rPr>
        <w:t>Должны уметь:</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Подбирать бумагу нужного цвета;</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Выполнять разметку листа;</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Пользоваться схемой, технологической картой;</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Собирать поделку;</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Анализировать образец, анализировать свою работу;</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sidR="00100A14">
        <w:rPr>
          <w:rFonts w:ascii="Times New Roman" w:hAnsi="Times New Roman"/>
          <w:color w:val="000000"/>
          <w:sz w:val="28"/>
          <w:szCs w:val="28"/>
        </w:rPr>
        <w:t xml:space="preserve"> Соста</w:t>
      </w:r>
      <w:r>
        <w:rPr>
          <w:rFonts w:ascii="Times New Roman" w:hAnsi="Times New Roman"/>
          <w:color w:val="000000"/>
          <w:sz w:val="28"/>
          <w:szCs w:val="28"/>
        </w:rPr>
        <w:t>влять композицию из готовых поделок;</w:t>
      </w:r>
    </w:p>
    <w:p w:rsidR="00B926F7" w:rsidRDefault="00C85574" w:rsidP="002A4271">
      <w:pPr>
        <w:contextualSpacing/>
        <w:jc w:val="both"/>
        <w:rPr>
          <w:rFonts w:ascii="Times New Roman" w:hAnsi="Times New Roman"/>
          <w:color w:val="000000"/>
          <w:sz w:val="28"/>
          <w:szCs w:val="28"/>
        </w:rPr>
      </w:pPr>
      <w:r>
        <w:rPr>
          <w:rFonts w:ascii="Times New Roman" w:hAnsi="Times New Roman"/>
          <w:color w:val="000000"/>
          <w:sz w:val="28"/>
          <w:szCs w:val="28"/>
        </w:rPr>
        <w:t xml:space="preserve"> Уметь красиво, выразительно эстетически грамотно оформить игрушку.</w:t>
      </w:r>
    </w:p>
    <w:p w:rsidR="00CB17DF" w:rsidRPr="00E11C99" w:rsidRDefault="00BE2579" w:rsidP="002A4271">
      <w:pPr>
        <w:contextualSpacing/>
        <w:jc w:val="both"/>
        <w:rPr>
          <w:rFonts w:ascii="Times New Roman" w:hAnsi="Times New Roman"/>
          <w:color w:val="000000"/>
          <w:sz w:val="28"/>
          <w:szCs w:val="28"/>
        </w:rPr>
      </w:pPr>
      <w:r w:rsidRPr="00E11C99">
        <w:rPr>
          <w:rFonts w:ascii="Times New Roman" w:hAnsi="Times New Roman"/>
          <w:b/>
          <w:color w:val="000000"/>
          <w:sz w:val="28"/>
          <w:szCs w:val="28"/>
        </w:rPr>
        <w:lastRenderedPageBreak/>
        <w:t>Виды контроля:</w:t>
      </w:r>
    </w:p>
    <w:p w:rsidR="00CB17DF" w:rsidRPr="00E11C99" w:rsidRDefault="00CB17DF" w:rsidP="0082646D">
      <w:pPr>
        <w:shd w:val="clear" w:color="auto" w:fill="FFFFFF"/>
        <w:spacing w:after="0" w:line="240" w:lineRule="auto"/>
        <w:jc w:val="center"/>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Аттестация обучающихся по программе</w:t>
      </w:r>
    </w:p>
    <w:p w:rsidR="0082646D" w:rsidRPr="00E11C99" w:rsidRDefault="0082646D" w:rsidP="0082646D">
      <w:pPr>
        <w:shd w:val="clear" w:color="auto" w:fill="FFFFFF"/>
        <w:spacing w:after="0" w:line="240" w:lineRule="auto"/>
        <w:jc w:val="center"/>
        <w:rPr>
          <w:rFonts w:ascii="Times New Roman" w:eastAsia="Times New Roman" w:hAnsi="Times New Roman"/>
          <w:b/>
          <w:color w:val="000000"/>
          <w:sz w:val="28"/>
          <w:szCs w:val="28"/>
          <w:lang w:eastAsia="ru-RU"/>
        </w:rPr>
      </w:pPr>
    </w:p>
    <w:p w:rsidR="00CB17DF" w:rsidRPr="00E11C99" w:rsidRDefault="00CB17DF" w:rsidP="0082646D">
      <w:pPr>
        <w:shd w:val="clear" w:color="auto" w:fill="FFFFFF"/>
        <w:spacing w:after="0" w:line="240" w:lineRule="auto"/>
        <w:jc w:val="center"/>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Первичная аттестация</w:t>
      </w:r>
      <w:r w:rsidR="00D94B53" w:rsidRPr="00E11C99">
        <w:rPr>
          <w:rFonts w:ascii="Times New Roman" w:eastAsia="Times New Roman" w:hAnsi="Times New Roman"/>
          <w:b/>
          <w:color w:val="000000"/>
          <w:sz w:val="28"/>
          <w:szCs w:val="28"/>
          <w:lang w:eastAsia="ru-RU"/>
        </w:rPr>
        <w:t>.</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Срок проведения</w:t>
      </w:r>
      <w:r w:rsidRPr="00E11C99">
        <w:rPr>
          <w:rFonts w:ascii="Times New Roman" w:eastAsia="Times New Roman" w:hAnsi="Times New Roman"/>
          <w:color w:val="000000"/>
          <w:sz w:val="28"/>
          <w:szCs w:val="28"/>
          <w:lang w:eastAsia="ru-RU"/>
        </w:rPr>
        <w:t>: в течение 10 дней со дня зачисления обучающихся</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Цель: оценка уровня техническ</w:t>
      </w:r>
      <w:r w:rsidR="00D94B53" w:rsidRPr="00E11C99">
        <w:rPr>
          <w:rFonts w:ascii="Times New Roman" w:eastAsia="Times New Roman" w:hAnsi="Times New Roman"/>
          <w:color w:val="000000"/>
          <w:sz w:val="28"/>
          <w:szCs w:val="28"/>
          <w:lang w:eastAsia="ru-RU"/>
        </w:rPr>
        <w:t xml:space="preserve">их умений и навыков, творческий </w:t>
      </w:r>
      <w:r w:rsidRPr="00E11C99">
        <w:rPr>
          <w:rFonts w:ascii="Times New Roman" w:eastAsia="Times New Roman" w:hAnsi="Times New Roman"/>
          <w:color w:val="000000"/>
          <w:sz w:val="28"/>
          <w:szCs w:val="28"/>
          <w:lang w:eastAsia="ru-RU"/>
        </w:rPr>
        <w:t>потенциал детей на момент зачисления в объединение</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Форма проведения: занятие «</w:t>
      </w:r>
      <w:r w:rsidR="00B926F7" w:rsidRPr="00E11C99">
        <w:rPr>
          <w:rFonts w:ascii="Times New Roman" w:eastAsia="Times New Roman" w:hAnsi="Times New Roman"/>
          <w:color w:val="000000"/>
          <w:sz w:val="28"/>
          <w:szCs w:val="28"/>
          <w:lang w:eastAsia="ru-RU"/>
        </w:rPr>
        <w:t>Треугольник</w:t>
      </w:r>
      <w:r w:rsidRPr="00E11C99">
        <w:rPr>
          <w:rFonts w:ascii="Times New Roman" w:eastAsia="Times New Roman" w:hAnsi="Times New Roman"/>
          <w:color w:val="000000"/>
          <w:sz w:val="28"/>
          <w:szCs w:val="28"/>
          <w:lang w:eastAsia="ru-RU"/>
        </w:rPr>
        <w:t>»</w:t>
      </w:r>
      <w:r w:rsidR="00E10209" w:rsidRPr="00E11C99">
        <w:rPr>
          <w:rFonts w:ascii="Times New Roman" w:eastAsia="Times New Roman" w:hAnsi="Times New Roman"/>
          <w:color w:val="000000"/>
          <w:sz w:val="28"/>
          <w:szCs w:val="28"/>
          <w:lang w:eastAsia="ru-RU"/>
        </w:rPr>
        <w:t xml:space="preserve"> </w:t>
      </w:r>
      <w:r w:rsidR="00B926F7" w:rsidRPr="00E11C99">
        <w:rPr>
          <w:rFonts w:ascii="Times New Roman" w:eastAsia="Times New Roman" w:hAnsi="Times New Roman"/>
          <w:color w:val="000000"/>
          <w:sz w:val="28"/>
          <w:szCs w:val="28"/>
          <w:lang w:eastAsia="ru-RU"/>
        </w:rPr>
        <w:t>-</w:t>
      </w:r>
      <w:r w:rsidR="00E10209" w:rsidRPr="00E11C99">
        <w:rPr>
          <w:rFonts w:ascii="Times New Roman" w:eastAsia="Times New Roman" w:hAnsi="Times New Roman"/>
          <w:color w:val="000000"/>
          <w:sz w:val="28"/>
          <w:szCs w:val="28"/>
          <w:lang w:eastAsia="ru-RU"/>
        </w:rPr>
        <w:t xml:space="preserve"> </w:t>
      </w:r>
      <w:r w:rsidR="00B926F7" w:rsidRPr="00E11C99">
        <w:rPr>
          <w:rFonts w:ascii="Times New Roman" w:eastAsia="Times New Roman" w:hAnsi="Times New Roman"/>
          <w:color w:val="000000"/>
          <w:sz w:val="28"/>
          <w:szCs w:val="28"/>
          <w:lang w:eastAsia="ru-RU"/>
        </w:rPr>
        <w:t>Базовая форма модульного оригами</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Содержание аттестации</w:t>
      </w:r>
      <w:r w:rsidRPr="00E11C99">
        <w:rPr>
          <w:rFonts w:ascii="Times New Roman" w:eastAsia="Times New Roman" w:hAnsi="Times New Roman"/>
          <w:color w:val="000000"/>
          <w:sz w:val="28"/>
          <w:szCs w:val="28"/>
          <w:lang w:eastAsia="ru-RU"/>
        </w:rPr>
        <w:t>:</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Владение техническими н</w:t>
      </w:r>
      <w:r w:rsidR="0065496E" w:rsidRPr="00E11C99">
        <w:rPr>
          <w:rFonts w:ascii="Times New Roman" w:eastAsia="Times New Roman" w:hAnsi="Times New Roman"/>
          <w:color w:val="000000"/>
          <w:sz w:val="28"/>
          <w:szCs w:val="28"/>
          <w:lang w:eastAsia="ru-RU"/>
        </w:rPr>
        <w:t xml:space="preserve">авыками и умениями: пользование </w:t>
      </w:r>
      <w:r w:rsidRPr="00E11C99">
        <w:rPr>
          <w:rFonts w:ascii="Times New Roman" w:eastAsia="Times New Roman" w:hAnsi="Times New Roman"/>
          <w:color w:val="000000"/>
          <w:sz w:val="28"/>
          <w:szCs w:val="28"/>
          <w:lang w:eastAsia="ru-RU"/>
        </w:rPr>
        <w:t>ножницами, выполнение несложных</w:t>
      </w:r>
      <w:r w:rsidR="0065496E" w:rsidRPr="00E11C99">
        <w:rPr>
          <w:rFonts w:ascii="Times New Roman" w:eastAsia="Times New Roman" w:hAnsi="Times New Roman"/>
          <w:color w:val="000000"/>
          <w:sz w:val="28"/>
          <w:szCs w:val="28"/>
          <w:lang w:eastAsia="ru-RU"/>
        </w:rPr>
        <w:t xml:space="preserve"> способов вырезания, соблюдение </w:t>
      </w:r>
      <w:r w:rsidRPr="00E11C99">
        <w:rPr>
          <w:rFonts w:ascii="Times New Roman" w:eastAsia="Times New Roman" w:hAnsi="Times New Roman"/>
          <w:color w:val="000000"/>
          <w:sz w:val="28"/>
          <w:szCs w:val="28"/>
          <w:lang w:eastAsia="ru-RU"/>
        </w:rPr>
        <w:t>т</w:t>
      </w:r>
      <w:r w:rsidR="00D94B53" w:rsidRPr="00E11C99">
        <w:rPr>
          <w:rFonts w:ascii="Times New Roman" w:eastAsia="Times New Roman" w:hAnsi="Times New Roman"/>
          <w:color w:val="000000"/>
          <w:sz w:val="28"/>
          <w:szCs w:val="28"/>
          <w:lang w:eastAsia="ru-RU"/>
        </w:rPr>
        <w:t>ехники безопасности при работе, с</w:t>
      </w:r>
      <w:r w:rsidRPr="00E11C99">
        <w:rPr>
          <w:rFonts w:ascii="Times New Roman" w:eastAsia="Times New Roman" w:hAnsi="Times New Roman"/>
          <w:color w:val="000000"/>
          <w:sz w:val="28"/>
          <w:szCs w:val="28"/>
          <w:lang w:eastAsia="ru-RU"/>
        </w:rPr>
        <w:t>тремление проявить воображение и фантазию.</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Форма оценки</w:t>
      </w:r>
      <w:r w:rsidRPr="00E11C99">
        <w:rPr>
          <w:rFonts w:ascii="Times New Roman" w:eastAsia="Times New Roman" w:hAnsi="Times New Roman"/>
          <w:color w:val="000000"/>
          <w:sz w:val="28"/>
          <w:szCs w:val="28"/>
          <w:lang w:eastAsia="ru-RU"/>
        </w:rPr>
        <w:t>: уровень (высокий, средний, низкий)</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Высокий уровень</w:t>
      </w:r>
      <w:r w:rsidRPr="00E11C99">
        <w:rPr>
          <w:rFonts w:ascii="Times New Roman" w:eastAsia="Times New Roman" w:hAnsi="Times New Roman"/>
          <w:color w:val="000000"/>
          <w:sz w:val="28"/>
          <w:szCs w:val="28"/>
          <w:lang w:eastAsia="ru-RU"/>
        </w:rPr>
        <w:t xml:space="preserve"> – владеет</w:t>
      </w:r>
      <w:r w:rsidR="00D94B53" w:rsidRPr="00E11C99">
        <w:rPr>
          <w:rFonts w:ascii="Times New Roman" w:eastAsia="Times New Roman" w:hAnsi="Times New Roman"/>
          <w:color w:val="000000"/>
          <w:sz w:val="28"/>
          <w:szCs w:val="28"/>
          <w:lang w:eastAsia="ru-RU"/>
        </w:rPr>
        <w:t xml:space="preserve"> техническими навыками работы с </w:t>
      </w:r>
      <w:r w:rsidRPr="00E11C99">
        <w:rPr>
          <w:rFonts w:ascii="Times New Roman" w:eastAsia="Times New Roman" w:hAnsi="Times New Roman"/>
          <w:color w:val="000000"/>
          <w:sz w:val="28"/>
          <w:szCs w:val="28"/>
          <w:lang w:eastAsia="ru-RU"/>
        </w:rPr>
        <w:t>инструментами, знает и соблюдает технику безопасности при работе, имеет</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знания о видах и свойствах различных материалов, умеет их определять,</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знает названия, с интересом выполняет творческие задания, старается</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проявить фантазию и инициативу.</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Средний уровень</w:t>
      </w:r>
      <w:r w:rsidRPr="00E11C99">
        <w:rPr>
          <w:rFonts w:ascii="Times New Roman" w:eastAsia="Times New Roman" w:hAnsi="Times New Roman"/>
          <w:color w:val="000000"/>
          <w:sz w:val="28"/>
          <w:szCs w:val="28"/>
          <w:lang w:eastAsia="ru-RU"/>
        </w:rPr>
        <w:t xml:space="preserve"> – владеет некоторыми техническими навыками в</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соответствии с возрастными возможностями, не совсем точно определяет</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материалы и свойства. Затрудняется при выполнении творческих заданий,</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требуется помощь педагога.</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Низкий уровень</w:t>
      </w:r>
      <w:r w:rsidRPr="00E11C99">
        <w:rPr>
          <w:rFonts w:ascii="Times New Roman" w:eastAsia="Times New Roman" w:hAnsi="Times New Roman"/>
          <w:color w:val="000000"/>
          <w:sz w:val="28"/>
          <w:szCs w:val="28"/>
          <w:lang w:eastAsia="ru-RU"/>
        </w:rPr>
        <w:t xml:space="preserve"> – владеет техническими навыками на примитивном</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уровне, движения неумелые и беспорядочные при работе с ножницами.</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Знания о материалах и их свойствах практически отсутствуют.</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Самостоятельно не справляется с творческим заданием.</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Форма фиксации результата:</w:t>
      </w:r>
      <w:r w:rsidRPr="00E11C99">
        <w:rPr>
          <w:rFonts w:ascii="Times New Roman" w:eastAsia="Times New Roman" w:hAnsi="Times New Roman"/>
          <w:color w:val="000000"/>
          <w:sz w:val="28"/>
          <w:szCs w:val="28"/>
          <w:lang w:eastAsia="ru-RU"/>
        </w:rPr>
        <w:t xml:space="preserve"> </w:t>
      </w:r>
      <w:r w:rsidR="00F118C9" w:rsidRPr="00E11C99">
        <w:rPr>
          <w:rFonts w:ascii="Times New Roman" w:eastAsia="Times New Roman" w:hAnsi="Times New Roman"/>
          <w:color w:val="000000"/>
          <w:sz w:val="28"/>
          <w:szCs w:val="28"/>
          <w:lang w:eastAsia="ru-RU"/>
        </w:rPr>
        <w:t>анкетирование</w:t>
      </w:r>
    </w:p>
    <w:p w:rsidR="0082646D" w:rsidRPr="00E11C99" w:rsidRDefault="0082646D" w:rsidP="0038117E">
      <w:pPr>
        <w:shd w:val="clear" w:color="auto" w:fill="FFFFFF"/>
        <w:spacing w:after="0" w:line="240" w:lineRule="auto"/>
        <w:jc w:val="both"/>
        <w:rPr>
          <w:rFonts w:ascii="Times New Roman" w:eastAsia="Times New Roman" w:hAnsi="Times New Roman"/>
          <w:color w:val="000000"/>
          <w:sz w:val="28"/>
          <w:szCs w:val="28"/>
          <w:lang w:eastAsia="ru-RU"/>
        </w:rPr>
      </w:pPr>
    </w:p>
    <w:p w:rsidR="00CB17DF" w:rsidRPr="00E11C99" w:rsidRDefault="00CB17DF" w:rsidP="0082646D">
      <w:pPr>
        <w:shd w:val="clear" w:color="auto" w:fill="FFFFFF"/>
        <w:spacing w:after="0" w:line="240" w:lineRule="auto"/>
        <w:jc w:val="center"/>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Промежуточная аттестация</w:t>
      </w:r>
    </w:p>
    <w:p w:rsidR="00CB17DF" w:rsidRPr="00E11C99" w:rsidRDefault="00CB17DF" w:rsidP="0038117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Срок проведения</w:t>
      </w:r>
      <w:r w:rsidRPr="00E11C99">
        <w:rPr>
          <w:rFonts w:ascii="Times New Roman" w:eastAsia="Times New Roman" w:hAnsi="Times New Roman"/>
          <w:color w:val="000000"/>
          <w:sz w:val="28"/>
          <w:szCs w:val="28"/>
          <w:lang w:eastAsia="ru-RU"/>
        </w:rPr>
        <w:t>: после прохождения</w:t>
      </w:r>
      <w:r w:rsidR="00E10209" w:rsidRPr="00E11C99">
        <w:rPr>
          <w:rFonts w:ascii="Times New Roman" w:eastAsia="Times New Roman" w:hAnsi="Times New Roman"/>
          <w:color w:val="000000"/>
          <w:sz w:val="28"/>
          <w:szCs w:val="28"/>
          <w:lang w:eastAsia="ru-RU"/>
        </w:rPr>
        <w:t xml:space="preserve"> раздела программы- базовая форма «Треугольный модуль оригами»</w:t>
      </w:r>
    </w:p>
    <w:p w:rsidR="00CB17DF" w:rsidRPr="00E11C99" w:rsidRDefault="00CB17DF" w:rsidP="0038117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Цель: оценка уровня творческих и технологических умений детей по итогам работы.</w:t>
      </w:r>
    </w:p>
    <w:p w:rsidR="00CB17DF" w:rsidRPr="00E11C99" w:rsidRDefault="00CB17DF" w:rsidP="0038117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Форма проведения: выставка детских работ, мастер-класс, коллективная работа.</w:t>
      </w:r>
    </w:p>
    <w:p w:rsidR="00CB17DF" w:rsidRPr="00E11C99" w:rsidRDefault="00CB17DF" w:rsidP="0038117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Форма оценки</w:t>
      </w:r>
      <w:r w:rsidRPr="00E11C99">
        <w:rPr>
          <w:rFonts w:ascii="Times New Roman" w:eastAsia="Times New Roman" w:hAnsi="Times New Roman"/>
          <w:color w:val="000000"/>
          <w:sz w:val="28"/>
          <w:szCs w:val="28"/>
          <w:lang w:eastAsia="ru-RU"/>
        </w:rPr>
        <w:t>: уровень (высокий, средний, низкий)</w:t>
      </w:r>
    </w:p>
    <w:p w:rsidR="00100A14" w:rsidRPr="00E11C99" w:rsidRDefault="00100A14" w:rsidP="00100A14">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Форма фиксации результата:</w:t>
      </w:r>
      <w:r w:rsidRPr="00E11C99">
        <w:rPr>
          <w:rFonts w:ascii="Times New Roman" w:eastAsia="Times New Roman" w:hAnsi="Times New Roman"/>
          <w:color w:val="000000"/>
          <w:sz w:val="28"/>
          <w:szCs w:val="28"/>
          <w:lang w:eastAsia="ru-RU"/>
        </w:rPr>
        <w:t xml:space="preserve"> диагностическая карта</w:t>
      </w:r>
    </w:p>
    <w:p w:rsidR="00100A14" w:rsidRPr="00E11C99" w:rsidRDefault="00100A14" w:rsidP="0038117E">
      <w:pPr>
        <w:shd w:val="clear" w:color="auto" w:fill="FFFFFF"/>
        <w:spacing w:after="0" w:line="240" w:lineRule="auto"/>
        <w:jc w:val="both"/>
        <w:rPr>
          <w:rFonts w:ascii="Times New Roman" w:eastAsia="Times New Roman" w:hAnsi="Times New Roman"/>
          <w:color w:val="000000"/>
          <w:sz w:val="28"/>
          <w:szCs w:val="28"/>
          <w:lang w:eastAsia="ru-RU"/>
        </w:rPr>
      </w:pPr>
    </w:p>
    <w:p w:rsidR="00CB17DF" w:rsidRPr="00E11C99" w:rsidRDefault="00CB17DF" w:rsidP="0038117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Содержание аттестации</w:t>
      </w:r>
      <w:r w:rsidRPr="00E11C99">
        <w:rPr>
          <w:rFonts w:ascii="Times New Roman" w:eastAsia="Times New Roman" w:hAnsi="Times New Roman"/>
          <w:color w:val="000000"/>
          <w:sz w:val="28"/>
          <w:szCs w:val="28"/>
          <w:lang w:eastAsia="ru-RU"/>
        </w:rPr>
        <w:t>:</w:t>
      </w:r>
    </w:p>
    <w:p w:rsidR="00CB17DF" w:rsidRPr="00E11C99" w:rsidRDefault="00CB17DF" w:rsidP="0082646D">
      <w:pPr>
        <w:pStyle w:val="a3"/>
        <w:numPr>
          <w:ilvl w:val="0"/>
          <w:numId w:val="24"/>
        </w:num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Овладение приемами работы с инструментами необхо</w:t>
      </w:r>
      <w:r w:rsidR="0065496E" w:rsidRPr="00E11C99">
        <w:rPr>
          <w:rFonts w:ascii="Times New Roman" w:eastAsia="Times New Roman" w:hAnsi="Times New Roman"/>
          <w:color w:val="000000"/>
          <w:sz w:val="28"/>
          <w:szCs w:val="28"/>
          <w:lang w:eastAsia="ru-RU"/>
        </w:rPr>
        <w:t>димыми для творчества: ножницы,</w:t>
      </w:r>
      <w:r w:rsidRPr="00E11C99">
        <w:rPr>
          <w:rFonts w:ascii="Times New Roman" w:eastAsia="Times New Roman" w:hAnsi="Times New Roman"/>
          <w:color w:val="000000"/>
          <w:sz w:val="28"/>
          <w:szCs w:val="28"/>
          <w:lang w:eastAsia="ru-RU"/>
        </w:rPr>
        <w:t xml:space="preserve"> клей.</w:t>
      </w:r>
    </w:p>
    <w:p w:rsidR="00CB17DF" w:rsidRPr="00E11C99" w:rsidRDefault="00CB17DF" w:rsidP="0082646D">
      <w:pPr>
        <w:pStyle w:val="a3"/>
        <w:numPr>
          <w:ilvl w:val="0"/>
          <w:numId w:val="24"/>
        </w:num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Овладение знаниями о материале для творчества: его разновидностях,</w:t>
      </w:r>
    </w:p>
    <w:p w:rsidR="00CB17DF" w:rsidRPr="00E11C99" w:rsidRDefault="00CB17DF"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свойствах.</w:t>
      </w:r>
    </w:p>
    <w:p w:rsidR="00CB17DF" w:rsidRPr="00E11C99" w:rsidRDefault="00CB17DF" w:rsidP="00E10209">
      <w:pPr>
        <w:pStyle w:val="a3"/>
        <w:numPr>
          <w:ilvl w:val="0"/>
          <w:numId w:val="24"/>
        </w:num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lastRenderedPageBreak/>
        <w:t>Развитие конструктивных способностей и художественного вкуса:</w:t>
      </w:r>
    </w:p>
    <w:p w:rsidR="00CB17DF" w:rsidRPr="00E11C99" w:rsidRDefault="00E10209" w:rsidP="00E10209">
      <w:pPr>
        <w:shd w:val="clear" w:color="auto" w:fill="FFFFFF"/>
        <w:spacing w:after="0" w:line="240" w:lineRule="auto"/>
        <w:ind w:left="709" w:hanging="709"/>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 xml:space="preserve">         </w:t>
      </w:r>
      <w:r w:rsidR="00CB17DF" w:rsidRPr="00E11C99">
        <w:rPr>
          <w:rFonts w:ascii="Times New Roman" w:eastAsia="Times New Roman" w:hAnsi="Times New Roman"/>
          <w:color w:val="000000"/>
          <w:sz w:val="28"/>
          <w:szCs w:val="28"/>
          <w:lang w:eastAsia="ru-RU"/>
        </w:rPr>
        <w:t xml:space="preserve">придумывает и самостоятельно выполняет и украшает сложную </w:t>
      </w:r>
      <w:r w:rsidRPr="00E11C99">
        <w:rPr>
          <w:rFonts w:ascii="Times New Roman" w:eastAsia="Times New Roman" w:hAnsi="Times New Roman"/>
          <w:color w:val="000000"/>
          <w:sz w:val="28"/>
          <w:szCs w:val="28"/>
          <w:lang w:eastAsia="ru-RU"/>
        </w:rPr>
        <w:t xml:space="preserve">     </w:t>
      </w:r>
      <w:r w:rsidR="00CB17DF" w:rsidRPr="00E11C99">
        <w:rPr>
          <w:rFonts w:ascii="Times New Roman" w:eastAsia="Times New Roman" w:hAnsi="Times New Roman"/>
          <w:color w:val="000000"/>
          <w:sz w:val="28"/>
          <w:szCs w:val="28"/>
          <w:lang w:eastAsia="ru-RU"/>
        </w:rPr>
        <w:t>поделку.</w:t>
      </w:r>
    </w:p>
    <w:p w:rsidR="0065496E" w:rsidRPr="00E11C99" w:rsidRDefault="00CB17DF" w:rsidP="00CB17DF">
      <w:pPr>
        <w:pStyle w:val="a3"/>
        <w:numPr>
          <w:ilvl w:val="0"/>
          <w:numId w:val="24"/>
        </w:numPr>
        <w:shd w:val="clear" w:color="auto" w:fill="FFFFFF"/>
        <w:spacing w:after="0" w:line="240" w:lineRule="auto"/>
        <w:jc w:val="both"/>
        <w:rPr>
          <w:rFonts w:ascii="Times New Roman" w:eastAsia="Times New Roman" w:hAnsi="Times New Roman"/>
          <w:b/>
          <w:color w:val="000000"/>
          <w:sz w:val="28"/>
          <w:szCs w:val="28"/>
          <w:lang w:eastAsia="ru-RU"/>
        </w:rPr>
      </w:pPr>
      <w:r w:rsidRPr="00E11C99">
        <w:rPr>
          <w:rFonts w:ascii="Times New Roman" w:eastAsia="Times New Roman" w:hAnsi="Times New Roman"/>
          <w:color w:val="000000"/>
          <w:sz w:val="28"/>
          <w:szCs w:val="28"/>
          <w:lang w:eastAsia="ru-RU"/>
        </w:rPr>
        <w:t>Умение анализировать объект для творчес</w:t>
      </w:r>
      <w:r w:rsidR="0065496E" w:rsidRPr="00E11C99">
        <w:rPr>
          <w:rFonts w:ascii="Times New Roman" w:eastAsia="Times New Roman" w:hAnsi="Times New Roman"/>
          <w:color w:val="000000"/>
          <w:sz w:val="28"/>
          <w:szCs w:val="28"/>
          <w:lang w:eastAsia="ru-RU"/>
        </w:rPr>
        <w:t>тва: составить план выполнения.</w:t>
      </w:r>
    </w:p>
    <w:p w:rsidR="00CB17DF" w:rsidRPr="00E11C99" w:rsidRDefault="00CB17DF" w:rsidP="00CB17DF">
      <w:pPr>
        <w:pStyle w:val="a3"/>
        <w:numPr>
          <w:ilvl w:val="0"/>
          <w:numId w:val="24"/>
        </w:numPr>
        <w:shd w:val="clear" w:color="auto" w:fill="FFFFFF"/>
        <w:spacing w:after="0" w:line="240" w:lineRule="auto"/>
        <w:jc w:val="both"/>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Критерии оценки:</w:t>
      </w:r>
    </w:p>
    <w:p w:rsidR="00CB17DF" w:rsidRPr="00E11C99" w:rsidRDefault="00CB17DF"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Высокий уровень</w:t>
      </w:r>
      <w:r w:rsidRPr="00E11C99">
        <w:rPr>
          <w:rFonts w:ascii="Times New Roman" w:eastAsia="Times New Roman" w:hAnsi="Times New Roman"/>
          <w:color w:val="000000"/>
          <w:sz w:val="28"/>
          <w:szCs w:val="28"/>
          <w:lang w:eastAsia="ru-RU"/>
        </w:rPr>
        <w:t xml:space="preserve"> – полностью </w:t>
      </w:r>
      <w:r w:rsidR="0038117E" w:rsidRPr="00E11C99">
        <w:rPr>
          <w:rFonts w:ascii="Times New Roman" w:eastAsia="Times New Roman" w:hAnsi="Times New Roman"/>
          <w:color w:val="000000"/>
          <w:sz w:val="28"/>
          <w:szCs w:val="28"/>
          <w:lang w:eastAsia="ru-RU"/>
        </w:rPr>
        <w:t xml:space="preserve">владеет техническими навыками и </w:t>
      </w:r>
      <w:r w:rsidRPr="00E11C99">
        <w:rPr>
          <w:rFonts w:ascii="Times New Roman" w:eastAsia="Times New Roman" w:hAnsi="Times New Roman"/>
          <w:color w:val="000000"/>
          <w:sz w:val="28"/>
          <w:szCs w:val="28"/>
          <w:lang w:eastAsia="ru-RU"/>
        </w:rPr>
        <w:t>умениями в работе с необходимы</w:t>
      </w:r>
      <w:r w:rsidR="0038117E" w:rsidRPr="00E11C99">
        <w:rPr>
          <w:rFonts w:ascii="Times New Roman" w:eastAsia="Times New Roman" w:hAnsi="Times New Roman"/>
          <w:color w:val="000000"/>
          <w:sz w:val="28"/>
          <w:szCs w:val="28"/>
          <w:lang w:eastAsia="ru-RU"/>
        </w:rPr>
        <w:t xml:space="preserve">ми инструментами и материалами, </w:t>
      </w:r>
      <w:r w:rsidRPr="00E11C99">
        <w:rPr>
          <w:rFonts w:ascii="Times New Roman" w:eastAsia="Times New Roman" w:hAnsi="Times New Roman"/>
          <w:color w:val="000000"/>
          <w:sz w:val="28"/>
          <w:szCs w:val="28"/>
          <w:lang w:eastAsia="ru-RU"/>
        </w:rPr>
        <w:t xml:space="preserve">самостоятельно составляет и выполняет </w:t>
      </w:r>
      <w:r w:rsidR="0038117E" w:rsidRPr="00E11C99">
        <w:rPr>
          <w:rFonts w:ascii="Times New Roman" w:eastAsia="Times New Roman" w:hAnsi="Times New Roman"/>
          <w:color w:val="000000"/>
          <w:sz w:val="28"/>
          <w:szCs w:val="28"/>
          <w:lang w:eastAsia="ru-RU"/>
        </w:rPr>
        <w:t xml:space="preserve">композиционный замысел, увлечен </w:t>
      </w:r>
      <w:r w:rsidRPr="00E11C99">
        <w:rPr>
          <w:rFonts w:ascii="Times New Roman" w:eastAsia="Times New Roman" w:hAnsi="Times New Roman"/>
          <w:color w:val="000000"/>
          <w:sz w:val="28"/>
          <w:szCs w:val="28"/>
          <w:lang w:eastAsia="ru-RU"/>
        </w:rPr>
        <w:t>выполнением работы, самостоятельно создает образы, ис</w:t>
      </w:r>
      <w:r w:rsidR="0038117E" w:rsidRPr="00E11C99">
        <w:rPr>
          <w:rFonts w:ascii="Times New Roman" w:eastAsia="Times New Roman" w:hAnsi="Times New Roman"/>
          <w:color w:val="000000"/>
          <w:sz w:val="28"/>
          <w:szCs w:val="28"/>
          <w:lang w:eastAsia="ru-RU"/>
        </w:rPr>
        <w:t xml:space="preserve">пользует в полной </w:t>
      </w:r>
      <w:r w:rsidRPr="00E11C99">
        <w:rPr>
          <w:rFonts w:ascii="Times New Roman" w:eastAsia="Times New Roman" w:hAnsi="Times New Roman"/>
          <w:color w:val="000000"/>
          <w:sz w:val="28"/>
          <w:szCs w:val="28"/>
          <w:lang w:eastAsia="ru-RU"/>
        </w:rPr>
        <w:t>мере приобретенные навыки, отображает</w:t>
      </w:r>
      <w:r w:rsidR="0038117E" w:rsidRPr="00E11C99">
        <w:rPr>
          <w:rFonts w:ascii="Times New Roman" w:eastAsia="Times New Roman" w:hAnsi="Times New Roman"/>
          <w:color w:val="000000"/>
          <w:sz w:val="28"/>
          <w:szCs w:val="28"/>
          <w:lang w:eastAsia="ru-RU"/>
        </w:rPr>
        <w:t xml:space="preserve"> свое эмоциональное состояние в </w:t>
      </w:r>
      <w:r w:rsidRPr="00E11C99">
        <w:rPr>
          <w:rFonts w:ascii="Times New Roman" w:eastAsia="Times New Roman" w:hAnsi="Times New Roman"/>
          <w:color w:val="000000"/>
          <w:sz w:val="28"/>
          <w:szCs w:val="28"/>
          <w:lang w:eastAsia="ru-RU"/>
        </w:rPr>
        <w:t>работе.</w:t>
      </w:r>
    </w:p>
    <w:p w:rsidR="00CB17DF" w:rsidRPr="00E11C99" w:rsidRDefault="00CB17DF"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Средний уровень</w:t>
      </w:r>
      <w:r w:rsidRPr="00E11C99">
        <w:rPr>
          <w:rFonts w:ascii="Times New Roman" w:eastAsia="Times New Roman" w:hAnsi="Times New Roman"/>
          <w:color w:val="000000"/>
          <w:sz w:val="28"/>
          <w:szCs w:val="28"/>
          <w:lang w:eastAsia="ru-RU"/>
        </w:rPr>
        <w:t xml:space="preserve"> – испытывает затруднения в применении технических навыков и умений, для осуществления композиционного решения необходима помощь педагога, увлечен выполнением работы, но имеет сложности при передаче эмоционального состояния через образ.</w:t>
      </w:r>
    </w:p>
    <w:p w:rsidR="00C30A7D" w:rsidRPr="00E11C99" w:rsidRDefault="00CB17DF" w:rsidP="00C30A7D">
      <w:pPr>
        <w:shd w:val="clear" w:color="auto" w:fill="FFFFFF"/>
        <w:spacing w:after="0" w:line="240" w:lineRule="auto"/>
        <w:jc w:val="both"/>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Низкий уровень</w:t>
      </w:r>
      <w:r w:rsidRPr="00E11C99">
        <w:rPr>
          <w:rFonts w:ascii="Times New Roman" w:eastAsia="Times New Roman" w:hAnsi="Times New Roman"/>
          <w:color w:val="000000"/>
          <w:sz w:val="28"/>
          <w:szCs w:val="28"/>
          <w:lang w:eastAsia="ru-RU"/>
        </w:rPr>
        <w:t xml:space="preserve"> – творческая дея</w:t>
      </w:r>
      <w:r w:rsidR="00E21E1D" w:rsidRPr="00E11C99">
        <w:rPr>
          <w:rFonts w:ascii="Times New Roman" w:eastAsia="Times New Roman" w:hAnsi="Times New Roman"/>
          <w:color w:val="000000"/>
          <w:sz w:val="28"/>
          <w:szCs w:val="28"/>
          <w:lang w:eastAsia="ru-RU"/>
        </w:rPr>
        <w:t xml:space="preserve">тельность осуществляется только </w:t>
      </w:r>
      <w:r w:rsidRPr="00E11C99">
        <w:rPr>
          <w:rFonts w:ascii="Times New Roman" w:eastAsia="Times New Roman" w:hAnsi="Times New Roman"/>
          <w:color w:val="000000"/>
          <w:sz w:val="28"/>
          <w:szCs w:val="28"/>
          <w:lang w:eastAsia="ru-RU"/>
        </w:rPr>
        <w:t>при помощи педагога, отсутствует ум</w:t>
      </w:r>
      <w:r w:rsidR="00E21E1D" w:rsidRPr="00E11C99">
        <w:rPr>
          <w:rFonts w:ascii="Times New Roman" w:eastAsia="Times New Roman" w:hAnsi="Times New Roman"/>
          <w:color w:val="000000"/>
          <w:sz w:val="28"/>
          <w:szCs w:val="28"/>
          <w:lang w:eastAsia="ru-RU"/>
        </w:rPr>
        <w:t xml:space="preserve">ение объединять предметы единым </w:t>
      </w:r>
      <w:r w:rsidRPr="00E11C99">
        <w:rPr>
          <w:rFonts w:ascii="Times New Roman" w:eastAsia="Times New Roman" w:hAnsi="Times New Roman"/>
          <w:color w:val="000000"/>
          <w:sz w:val="28"/>
          <w:szCs w:val="28"/>
          <w:lang w:eastAsia="ru-RU"/>
        </w:rPr>
        <w:t>содержанием, не может самостоятельн</w:t>
      </w:r>
      <w:r w:rsidR="00E21E1D" w:rsidRPr="00E11C99">
        <w:rPr>
          <w:rFonts w:ascii="Times New Roman" w:eastAsia="Times New Roman" w:hAnsi="Times New Roman"/>
          <w:color w:val="000000"/>
          <w:sz w:val="28"/>
          <w:szCs w:val="28"/>
          <w:lang w:eastAsia="ru-RU"/>
        </w:rPr>
        <w:t xml:space="preserve">о выразить свое эмоциональное </w:t>
      </w:r>
      <w:r w:rsidRPr="00E11C99">
        <w:rPr>
          <w:rFonts w:ascii="Times New Roman" w:eastAsia="Times New Roman" w:hAnsi="Times New Roman"/>
          <w:color w:val="000000"/>
          <w:sz w:val="28"/>
          <w:szCs w:val="28"/>
          <w:lang w:eastAsia="ru-RU"/>
        </w:rPr>
        <w:t>состояние через образ.</w:t>
      </w:r>
      <w:r w:rsidR="00C30A7D" w:rsidRPr="00E11C99">
        <w:rPr>
          <w:rFonts w:ascii="Times New Roman" w:eastAsia="Times New Roman" w:hAnsi="Times New Roman"/>
          <w:b/>
          <w:color w:val="000000"/>
          <w:sz w:val="28"/>
          <w:szCs w:val="28"/>
          <w:lang w:eastAsia="ru-RU"/>
        </w:rPr>
        <w:t xml:space="preserve"> </w:t>
      </w:r>
    </w:p>
    <w:p w:rsidR="00C30A7D" w:rsidRPr="00E11C99" w:rsidRDefault="00C30A7D" w:rsidP="00C30A7D">
      <w:pPr>
        <w:shd w:val="clear" w:color="auto" w:fill="FFFFFF"/>
        <w:spacing w:after="0" w:line="240" w:lineRule="auto"/>
        <w:jc w:val="both"/>
        <w:rPr>
          <w:rFonts w:ascii="Times New Roman" w:eastAsia="Times New Roman" w:hAnsi="Times New Roman"/>
          <w:color w:val="000000"/>
          <w:sz w:val="28"/>
          <w:szCs w:val="28"/>
          <w:lang w:eastAsia="ru-RU"/>
        </w:rPr>
      </w:pPr>
    </w:p>
    <w:p w:rsidR="00CB17DF" w:rsidRPr="00E11C99" w:rsidRDefault="001C4EC1" w:rsidP="001C4EC1">
      <w:pPr>
        <w:shd w:val="clear" w:color="auto" w:fill="FFFFFF"/>
        <w:spacing w:after="0" w:line="240" w:lineRule="auto"/>
        <w:rPr>
          <w:rFonts w:ascii="Times New Roman" w:eastAsia="Times New Roman" w:hAnsi="Times New Roman"/>
          <w:b/>
          <w:color w:val="000000"/>
          <w:sz w:val="28"/>
          <w:szCs w:val="28"/>
          <w:lang w:eastAsia="ru-RU"/>
        </w:rPr>
      </w:pPr>
      <w:r w:rsidRPr="00E11C99">
        <w:rPr>
          <w:rFonts w:ascii="Times New Roman" w:eastAsia="Times New Roman" w:hAnsi="Times New Roman"/>
          <w:color w:val="000000"/>
          <w:sz w:val="28"/>
          <w:szCs w:val="28"/>
          <w:lang w:eastAsia="ru-RU"/>
        </w:rPr>
        <w:t xml:space="preserve">                                                </w:t>
      </w:r>
      <w:r w:rsidR="00CB17DF" w:rsidRPr="00E11C99">
        <w:rPr>
          <w:rFonts w:ascii="Times New Roman" w:eastAsia="Times New Roman" w:hAnsi="Times New Roman"/>
          <w:b/>
          <w:color w:val="000000"/>
          <w:sz w:val="28"/>
          <w:szCs w:val="28"/>
          <w:lang w:eastAsia="ru-RU"/>
        </w:rPr>
        <w:t>Итоговая аттестация</w:t>
      </w:r>
    </w:p>
    <w:p w:rsidR="00CB17DF" w:rsidRPr="00E11C99" w:rsidRDefault="00CB17DF"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Срок проведения</w:t>
      </w:r>
      <w:r w:rsidRPr="00E11C99">
        <w:rPr>
          <w:rFonts w:ascii="Times New Roman" w:eastAsia="Times New Roman" w:hAnsi="Times New Roman"/>
          <w:color w:val="000000"/>
          <w:sz w:val="28"/>
          <w:szCs w:val="28"/>
          <w:lang w:eastAsia="ru-RU"/>
        </w:rPr>
        <w:t>: по окончании обучения.</w:t>
      </w:r>
    </w:p>
    <w:p w:rsidR="00CB17DF" w:rsidRPr="00E11C99" w:rsidRDefault="00CB17DF"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Цель</w:t>
      </w:r>
      <w:r w:rsidRPr="00E11C99">
        <w:rPr>
          <w:rFonts w:ascii="Times New Roman" w:eastAsia="Times New Roman" w:hAnsi="Times New Roman"/>
          <w:color w:val="000000"/>
          <w:sz w:val="28"/>
          <w:szCs w:val="28"/>
          <w:lang w:eastAsia="ru-RU"/>
        </w:rPr>
        <w:t>: оценка уровня художественног</w:t>
      </w:r>
      <w:r w:rsidR="00E21E1D" w:rsidRPr="00E11C99">
        <w:rPr>
          <w:rFonts w:ascii="Times New Roman" w:eastAsia="Times New Roman" w:hAnsi="Times New Roman"/>
          <w:color w:val="000000"/>
          <w:sz w:val="28"/>
          <w:szCs w:val="28"/>
          <w:lang w:eastAsia="ru-RU"/>
        </w:rPr>
        <w:t xml:space="preserve">о ручного труда детей по итогам </w:t>
      </w:r>
      <w:r w:rsidRPr="00E11C99">
        <w:rPr>
          <w:rFonts w:ascii="Times New Roman" w:eastAsia="Times New Roman" w:hAnsi="Times New Roman"/>
          <w:color w:val="000000"/>
          <w:sz w:val="28"/>
          <w:szCs w:val="28"/>
          <w:lang w:eastAsia="ru-RU"/>
        </w:rPr>
        <w:t>работы программы «</w:t>
      </w:r>
      <w:r w:rsidR="00E21E1D" w:rsidRPr="00E11C99">
        <w:rPr>
          <w:rFonts w:ascii="Times New Roman" w:eastAsia="Times New Roman" w:hAnsi="Times New Roman"/>
          <w:color w:val="000000"/>
          <w:sz w:val="28"/>
          <w:szCs w:val="28"/>
          <w:lang w:eastAsia="ru-RU"/>
        </w:rPr>
        <w:t>Бумажные фантазии</w:t>
      </w:r>
      <w:r w:rsidRPr="00E11C99">
        <w:rPr>
          <w:rFonts w:ascii="Times New Roman" w:eastAsia="Times New Roman" w:hAnsi="Times New Roman"/>
          <w:color w:val="000000"/>
          <w:sz w:val="28"/>
          <w:szCs w:val="28"/>
          <w:lang w:eastAsia="ru-RU"/>
        </w:rPr>
        <w:t>»</w:t>
      </w:r>
    </w:p>
    <w:p w:rsidR="00CB17DF" w:rsidRPr="00E11C99" w:rsidRDefault="00CB17DF"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Форма проведения:</w:t>
      </w:r>
      <w:r w:rsidRPr="00E11C99">
        <w:rPr>
          <w:rFonts w:ascii="Times New Roman" w:eastAsia="Times New Roman" w:hAnsi="Times New Roman"/>
          <w:color w:val="000000"/>
          <w:sz w:val="28"/>
          <w:szCs w:val="28"/>
          <w:lang w:eastAsia="ru-RU"/>
        </w:rPr>
        <w:t xml:space="preserve"> занятие «</w:t>
      </w:r>
      <w:r w:rsidR="00D94B53" w:rsidRPr="00E11C99">
        <w:rPr>
          <w:rFonts w:ascii="Times New Roman" w:eastAsia="Times New Roman" w:hAnsi="Times New Roman"/>
          <w:color w:val="000000"/>
          <w:sz w:val="28"/>
          <w:szCs w:val="28"/>
          <w:lang w:eastAsia="ru-RU"/>
        </w:rPr>
        <w:t>Лебедь</w:t>
      </w:r>
      <w:r w:rsidRPr="00E11C99">
        <w:rPr>
          <w:rFonts w:ascii="Times New Roman" w:eastAsia="Times New Roman" w:hAnsi="Times New Roman"/>
          <w:color w:val="000000"/>
          <w:sz w:val="28"/>
          <w:szCs w:val="28"/>
          <w:lang w:eastAsia="ru-RU"/>
        </w:rPr>
        <w:t>».</w:t>
      </w:r>
    </w:p>
    <w:p w:rsidR="00CB17DF" w:rsidRPr="00E11C99" w:rsidRDefault="00CB17DF"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Форма оценки</w:t>
      </w:r>
      <w:r w:rsidRPr="00E11C99">
        <w:rPr>
          <w:rFonts w:ascii="Times New Roman" w:eastAsia="Times New Roman" w:hAnsi="Times New Roman"/>
          <w:color w:val="000000"/>
          <w:sz w:val="28"/>
          <w:szCs w:val="28"/>
          <w:lang w:eastAsia="ru-RU"/>
        </w:rPr>
        <w:t>: уровень (высокий, средний, низкий).</w:t>
      </w:r>
    </w:p>
    <w:p w:rsidR="00816838" w:rsidRPr="00E11C99" w:rsidRDefault="00816838" w:rsidP="00816838">
      <w:pPr>
        <w:contextualSpacing/>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Форма фиксации результата:</w:t>
      </w:r>
      <w:r w:rsidRPr="00E11C99">
        <w:rPr>
          <w:rFonts w:ascii="Times New Roman" w:eastAsia="Times New Roman" w:hAnsi="Times New Roman"/>
          <w:color w:val="000000"/>
          <w:sz w:val="28"/>
          <w:szCs w:val="28"/>
          <w:lang w:eastAsia="ru-RU"/>
        </w:rPr>
        <w:t xml:space="preserve"> протокол (приложение № 1)</w:t>
      </w:r>
    </w:p>
    <w:p w:rsidR="00CB17DF" w:rsidRPr="00E11C99" w:rsidRDefault="009F2B7C"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 xml:space="preserve">                            </w:t>
      </w:r>
      <w:r w:rsidR="00BA679D" w:rsidRPr="00E11C99">
        <w:rPr>
          <w:rFonts w:ascii="Times New Roman" w:eastAsia="Times New Roman" w:hAnsi="Times New Roman"/>
          <w:color w:val="000000"/>
          <w:sz w:val="28"/>
          <w:szCs w:val="28"/>
          <w:lang w:eastAsia="ru-RU"/>
        </w:rPr>
        <w:t xml:space="preserve"> </w:t>
      </w:r>
      <w:r w:rsidR="00CB17DF" w:rsidRPr="00E11C99">
        <w:rPr>
          <w:rFonts w:ascii="Times New Roman" w:eastAsia="Times New Roman" w:hAnsi="Times New Roman"/>
          <w:b/>
          <w:color w:val="000000"/>
          <w:sz w:val="28"/>
          <w:szCs w:val="28"/>
          <w:lang w:eastAsia="ru-RU"/>
        </w:rPr>
        <w:t>Содержание и критерии оценки</w:t>
      </w:r>
    </w:p>
    <w:p w:rsidR="00BA679D" w:rsidRPr="00E11C99" w:rsidRDefault="00BA679D" w:rsidP="00CB17DF">
      <w:pPr>
        <w:shd w:val="clear" w:color="auto" w:fill="FFFFFF"/>
        <w:spacing w:after="0" w:line="240" w:lineRule="auto"/>
        <w:jc w:val="both"/>
        <w:rPr>
          <w:rFonts w:ascii="Times New Roman" w:eastAsia="Times New Roman" w:hAnsi="Times New Roman"/>
          <w:b/>
          <w:color w:val="000000"/>
          <w:sz w:val="28"/>
          <w:szCs w:val="28"/>
          <w:lang w:eastAsia="ru-RU"/>
        </w:rPr>
      </w:pPr>
    </w:p>
    <w:tbl>
      <w:tblPr>
        <w:tblStyle w:val="af0"/>
        <w:tblW w:w="10632" w:type="dxa"/>
        <w:tblInd w:w="-743" w:type="dxa"/>
        <w:tblLook w:val="04A0" w:firstRow="1" w:lastRow="0" w:firstColumn="1" w:lastColumn="0" w:noHBand="0" w:noVBand="1"/>
      </w:tblPr>
      <w:tblGrid>
        <w:gridCol w:w="2694"/>
        <w:gridCol w:w="2693"/>
        <w:gridCol w:w="2534"/>
        <w:gridCol w:w="2711"/>
      </w:tblGrid>
      <w:tr w:rsidR="00194969" w:rsidRPr="00E11C99" w:rsidTr="00D66E5B">
        <w:tc>
          <w:tcPr>
            <w:tcW w:w="2694" w:type="dxa"/>
          </w:tcPr>
          <w:p w:rsidR="00194969" w:rsidRPr="00E11C99" w:rsidRDefault="00194969" w:rsidP="00D66E5B">
            <w:pPr>
              <w:jc w:val="center"/>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Виды творческого</w:t>
            </w:r>
          </w:p>
          <w:p w:rsidR="00194969" w:rsidRPr="00E11C99" w:rsidRDefault="00194969" w:rsidP="00D66E5B">
            <w:pPr>
              <w:jc w:val="center"/>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развития</w:t>
            </w:r>
          </w:p>
        </w:tc>
        <w:tc>
          <w:tcPr>
            <w:tcW w:w="2693" w:type="dxa"/>
          </w:tcPr>
          <w:p w:rsidR="00194969" w:rsidRPr="00E11C99" w:rsidRDefault="00194969" w:rsidP="00D66E5B">
            <w:pPr>
              <w:jc w:val="center"/>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Высокий уровень развития</w:t>
            </w:r>
          </w:p>
        </w:tc>
        <w:tc>
          <w:tcPr>
            <w:tcW w:w="2534" w:type="dxa"/>
          </w:tcPr>
          <w:p w:rsidR="00194969" w:rsidRPr="00E11C99" w:rsidRDefault="00194969" w:rsidP="00D66E5B">
            <w:pPr>
              <w:jc w:val="center"/>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Средний уровень развития</w:t>
            </w:r>
          </w:p>
        </w:tc>
        <w:tc>
          <w:tcPr>
            <w:tcW w:w="2711" w:type="dxa"/>
          </w:tcPr>
          <w:p w:rsidR="00194969" w:rsidRPr="00E11C99" w:rsidRDefault="00194969" w:rsidP="00194969">
            <w:pPr>
              <w:jc w:val="center"/>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Низкий уровень развития</w:t>
            </w:r>
          </w:p>
        </w:tc>
      </w:tr>
      <w:tr w:rsidR="00194969" w:rsidRPr="00E11C99" w:rsidTr="00D66E5B">
        <w:tc>
          <w:tcPr>
            <w:tcW w:w="2694" w:type="dxa"/>
          </w:tcPr>
          <w:p w:rsidR="00194969" w:rsidRPr="00E11C99" w:rsidRDefault="00D66E5B" w:rsidP="00D66E5B">
            <w:pPr>
              <w:pStyle w:val="ae"/>
              <w:rPr>
                <w:sz w:val="28"/>
                <w:szCs w:val="28"/>
              </w:rPr>
            </w:pPr>
            <w:r w:rsidRPr="00E11C99">
              <w:rPr>
                <w:sz w:val="28"/>
                <w:szCs w:val="28"/>
              </w:rPr>
              <w:t xml:space="preserve">Овладение техническими навыками </w:t>
            </w:r>
            <w:r w:rsidR="00194969" w:rsidRPr="00E11C99">
              <w:rPr>
                <w:sz w:val="28"/>
                <w:szCs w:val="28"/>
              </w:rPr>
              <w:t>и умениями</w:t>
            </w:r>
          </w:p>
        </w:tc>
        <w:tc>
          <w:tcPr>
            <w:tcW w:w="2693"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Полностью владеет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техническими</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навыками и</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умениями.</w:t>
            </w:r>
          </w:p>
          <w:p w:rsidR="00194969" w:rsidRPr="00E11C99" w:rsidRDefault="00194969" w:rsidP="00CB17DF">
            <w:pPr>
              <w:jc w:val="both"/>
              <w:rPr>
                <w:rFonts w:ascii="Times New Roman" w:eastAsia="Times New Roman" w:hAnsi="Times New Roman"/>
                <w:color w:val="000000"/>
                <w:sz w:val="28"/>
                <w:szCs w:val="28"/>
                <w:lang w:eastAsia="ru-RU"/>
              </w:rPr>
            </w:pPr>
          </w:p>
        </w:tc>
        <w:tc>
          <w:tcPr>
            <w:tcW w:w="2534"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Испытывает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затруднения в</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применении</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технических</w:t>
            </w:r>
          </w:p>
          <w:p w:rsidR="00194969" w:rsidRPr="00E11C99" w:rsidRDefault="00BA679D" w:rsidP="0082646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навыков и умений.</w:t>
            </w:r>
          </w:p>
        </w:tc>
        <w:tc>
          <w:tcPr>
            <w:tcW w:w="2711"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Пользуется только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помощью педагога.</w:t>
            </w:r>
          </w:p>
          <w:p w:rsidR="00194969" w:rsidRPr="00E11C99" w:rsidRDefault="00194969" w:rsidP="00CB17DF">
            <w:pPr>
              <w:jc w:val="both"/>
              <w:rPr>
                <w:rFonts w:ascii="Times New Roman" w:eastAsia="Times New Roman" w:hAnsi="Times New Roman"/>
                <w:color w:val="000000"/>
                <w:sz w:val="28"/>
                <w:szCs w:val="28"/>
                <w:lang w:eastAsia="ru-RU"/>
              </w:rPr>
            </w:pPr>
          </w:p>
        </w:tc>
      </w:tr>
      <w:tr w:rsidR="00194969" w:rsidRPr="00E11C99" w:rsidTr="00D66E5B">
        <w:tc>
          <w:tcPr>
            <w:tcW w:w="2694" w:type="dxa"/>
          </w:tcPr>
          <w:p w:rsidR="00194969" w:rsidRPr="00E11C99" w:rsidRDefault="00194969" w:rsidP="00CB17DF">
            <w:pPr>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Развитие конструктивных умений</w:t>
            </w:r>
          </w:p>
        </w:tc>
        <w:tc>
          <w:tcPr>
            <w:tcW w:w="2693"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Умение</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анализировать объект,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подлежащий</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изготовлению,</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выделять и называть</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его признаки и</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 xml:space="preserve">свойства; </w:t>
            </w:r>
            <w:r w:rsidRPr="00E11C99">
              <w:rPr>
                <w:rFonts w:ascii="Times New Roman" w:eastAsia="Times New Roman" w:hAnsi="Times New Roman"/>
                <w:color w:val="000000"/>
                <w:sz w:val="28"/>
                <w:szCs w:val="28"/>
                <w:lang w:eastAsia="ru-RU"/>
              </w:rPr>
              <w:lastRenderedPageBreak/>
              <w:t>определять</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способы соединения</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деталей;</w:t>
            </w:r>
            <w:r w:rsidR="00F92580" w:rsidRPr="00E11C99">
              <w:rPr>
                <w:rFonts w:ascii="Times New Roman" w:eastAsia="Times New Roman" w:hAnsi="Times New Roman"/>
                <w:color w:val="000000"/>
                <w:sz w:val="28"/>
                <w:szCs w:val="28"/>
                <w:lang w:eastAsia="ru-RU"/>
              </w:rPr>
              <w:t xml:space="preserve"> </w:t>
            </w:r>
            <w:r w:rsidRPr="00E11C99">
              <w:rPr>
                <w:rFonts w:ascii="Times New Roman" w:eastAsia="Times New Roman" w:hAnsi="Times New Roman"/>
                <w:color w:val="000000"/>
                <w:sz w:val="28"/>
                <w:szCs w:val="28"/>
                <w:lang w:eastAsia="ru-RU"/>
              </w:rPr>
              <w:t>умение составлять</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стандартный план</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работы;</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умение владеть</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технологическими</w:t>
            </w:r>
          </w:p>
          <w:p w:rsidR="00194969" w:rsidRPr="00E11C99" w:rsidRDefault="00BA679D" w:rsidP="0082646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 xml:space="preserve">приемами </w:t>
            </w:r>
          </w:p>
        </w:tc>
        <w:tc>
          <w:tcPr>
            <w:tcW w:w="2534"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lastRenderedPageBreak/>
              <w:t>При анализе</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объекта,</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подлежащего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изготовлению</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нужна помощь</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педагога,</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умение составлять</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стандартный план</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lastRenderedPageBreak/>
              <w:t>работы;</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владеет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некоторыми</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технологическими</w:t>
            </w:r>
          </w:p>
          <w:p w:rsidR="00194969" w:rsidRPr="00E11C99" w:rsidRDefault="00BA679D" w:rsidP="0082646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 xml:space="preserve">приемами </w:t>
            </w:r>
          </w:p>
        </w:tc>
        <w:tc>
          <w:tcPr>
            <w:tcW w:w="2711"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lastRenderedPageBreak/>
              <w:t>Не может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самостоятельно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проанализировать</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объект для</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творчества, может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работать только по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составленному</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педагогом плану;</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lastRenderedPageBreak/>
              <w:t>владеет некоторыми</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технологическими</w:t>
            </w:r>
          </w:p>
          <w:p w:rsidR="00BA679D" w:rsidRPr="00E11C99" w:rsidRDefault="00BA679D" w:rsidP="0082646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 xml:space="preserve">приемами </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 недостаточной</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степени</w:t>
            </w:r>
          </w:p>
          <w:p w:rsidR="00194969" w:rsidRPr="00E11C99" w:rsidRDefault="00194969" w:rsidP="00CB17DF">
            <w:pPr>
              <w:jc w:val="both"/>
              <w:rPr>
                <w:rFonts w:ascii="Times New Roman" w:eastAsia="Times New Roman" w:hAnsi="Times New Roman"/>
                <w:color w:val="000000"/>
                <w:sz w:val="28"/>
                <w:szCs w:val="28"/>
                <w:lang w:eastAsia="ru-RU"/>
              </w:rPr>
            </w:pPr>
          </w:p>
        </w:tc>
      </w:tr>
      <w:tr w:rsidR="00194969" w:rsidRPr="00E11C99" w:rsidTr="00D66E5B">
        <w:tc>
          <w:tcPr>
            <w:tcW w:w="2694" w:type="dxa"/>
          </w:tcPr>
          <w:p w:rsidR="00194969" w:rsidRPr="00E11C99" w:rsidRDefault="00194969" w:rsidP="00CB17DF">
            <w:pPr>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lastRenderedPageBreak/>
              <w:t>Развитие композиционных умений</w:t>
            </w:r>
          </w:p>
        </w:tc>
        <w:tc>
          <w:tcPr>
            <w:tcW w:w="2693"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Самостоятельно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составляет и</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выполняет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композиционный</w:t>
            </w:r>
          </w:p>
          <w:p w:rsidR="00194969" w:rsidRPr="00E11C99" w:rsidRDefault="00BA679D" w:rsidP="0082646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замысел</w:t>
            </w:r>
          </w:p>
        </w:tc>
        <w:tc>
          <w:tcPr>
            <w:tcW w:w="2534"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Испытывает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затруднения в</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композиционном</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решении</w:t>
            </w:r>
          </w:p>
          <w:p w:rsidR="00194969" w:rsidRPr="00E11C99" w:rsidRDefault="00194969" w:rsidP="00CB17DF">
            <w:pPr>
              <w:jc w:val="both"/>
              <w:rPr>
                <w:rFonts w:ascii="Times New Roman" w:eastAsia="Times New Roman" w:hAnsi="Times New Roman"/>
                <w:color w:val="000000"/>
                <w:sz w:val="28"/>
                <w:szCs w:val="28"/>
                <w:lang w:eastAsia="ru-RU"/>
              </w:rPr>
            </w:pPr>
          </w:p>
        </w:tc>
        <w:tc>
          <w:tcPr>
            <w:tcW w:w="2711"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Выполняет только по образцу с помощью педагога</w:t>
            </w:r>
          </w:p>
          <w:p w:rsidR="00194969" w:rsidRPr="00E11C99" w:rsidRDefault="00194969" w:rsidP="00CB17DF">
            <w:pPr>
              <w:jc w:val="both"/>
              <w:rPr>
                <w:rFonts w:ascii="Times New Roman" w:eastAsia="Times New Roman" w:hAnsi="Times New Roman"/>
                <w:color w:val="000000"/>
                <w:sz w:val="28"/>
                <w:szCs w:val="28"/>
                <w:lang w:eastAsia="ru-RU"/>
              </w:rPr>
            </w:pPr>
          </w:p>
        </w:tc>
      </w:tr>
      <w:tr w:rsidR="00194969" w:rsidRPr="00E11C99" w:rsidTr="00BA679D">
        <w:trPr>
          <w:trHeight w:val="4408"/>
        </w:trPr>
        <w:tc>
          <w:tcPr>
            <w:tcW w:w="2694" w:type="dxa"/>
          </w:tcPr>
          <w:p w:rsidR="00194969" w:rsidRPr="00E11C99" w:rsidRDefault="00194969" w:rsidP="00CB17DF">
            <w:pPr>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Развитие эмоционально- художественного восприятия, творческого воображения</w:t>
            </w:r>
          </w:p>
        </w:tc>
        <w:tc>
          <w:tcPr>
            <w:tcW w:w="2693"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Видит красоту</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окружающего мира,</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отражает свое</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эмоциональное</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состояние в работе,</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увлечен выполнением</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работы, создает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образы</w:t>
            </w:r>
            <w:r w:rsidR="0082646D" w:rsidRPr="00E11C99">
              <w:rPr>
                <w:rFonts w:ascii="Times New Roman" w:eastAsia="Times New Roman" w:hAnsi="Times New Roman"/>
                <w:color w:val="000000"/>
                <w:sz w:val="28"/>
                <w:szCs w:val="28"/>
                <w:lang w:eastAsia="ru-RU"/>
              </w:rPr>
              <w:t xml:space="preserve"> </w:t>
            </w:r>
            <w:proofErr w:type="spellStart"/>
            <w:proofErr w:type="gramStart"/>
            <w:r w:rsidRPr="00E11C99">
              <w:rPr>
                <w:rFonts w:ascii="Times New Roman" w:eastAsia="Times New Roman" w:hAnsi="Times New Roman"/>
                <w:color w:val="000000"/>
                <w:sz w:val="28"/>
                <w:szCs w:val="28"/>
                <w:lang w:eastAsia="ru-RU"/>
              </w:rPr>
              <w:t>самостоя-тельно</w:t>
            </w:r>
            <w:proofErr w:type="spellEnd"/>
            <w:proofErr w:type="gramEnd"/>
            <w:r w:rsidRPr="00E11C99">
              <w:rPr>
                <w:rFonts w:ascii="Times New Roman" w:eastAsia="Times New Roman" w:hAnsi="Times New Roman"/>
                <w:color w:val="000000"/>
                <w:sz w:val="28"/>
                <w:szCs w:val="28"/>
                <w:lang w:eastAsia="ru-RU"/>
              </w:rPr>
              <w:t>, использует в полной мере приобретённые</w:t>
            </w:r>
          </w:p>
          <w:p w:rsidR="00194969"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навыки</w:t>
            </w:r>
          </w:p>
        </w:tc>
        <w:tc>
          <w:tcPr>
            <w:tcW w:w="2534"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Видит красоту</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окружающего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мира, испытывает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затруднения в</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передаче своего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эмоционального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состояния через</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образы</w:t>
            </w:r>
          </w:p>
          <w:p w:rsidR="00194969" w:rsidRPr="00E11C99" w:rsidRDefault="00194969" w:rsidP="00CB17DF">
            <w:pPr>
              <w:jc w:val="both"/>
              <w:rPr>
                <w:rFonts w:ascii="Times New Roman" w:eastAsia="Times New Roman" w:hAnsi="Times New Roman"/>
                <w:color w:val="000000"/>
                <w:sz w:val="28"/>
                <w:szCs w:val="28"/>
                <w:lang w:eastAsia="ru-RU"/>
              </w:rPr>
            </w:pPr>
          </w:p>
        </w:tc>
        <w:tc>
          <w:tcPr>
            <w:tcW w:w="2711"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Чувствует красоту</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окружающего мира,</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но не может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самостоятельно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выразить свое</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эмоциональное</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состояние через</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образы</w:t>
            </w:r>
          </w:p>
          <w:p w:rsidR="00194969" w:rsidRPr="00E11C99" w:rsidRDefault="00194969" w:rsidP="00CB17DF">
            <w:pPr>
              <w:jc w:val="both"/>
              <w:rPr>
                <w:rFonts w:ascii="Times New Roman" w:eastAsia="Times New Roman" w:hAnsi="Times New Roman"/>
                <w:color w:val="000000"/>
                <w:sz w:val="28"/>
                <w:szCs w:val="28"/>
                <w:lang w:eastAsia="ru-RU"/>
              </w:rPr>
            </w:pPr>
          </w:p>
        </w:tc>
      </w:tr>
    </w:tbl>
    <w:p w:rsidR="00816838" w:rsidRPr="00E11C99" w:rsidRDefault="00816838" w:rsidP="00FC4A1A">
      <w:pPr>
        <w:contextualSpacing/>
        <w:jc w:val="center"/>
        <w:rPr>
          <w:rFonts w:ascii="Times New Roman" w:hAnsi="Times New Roman"/>
          <w:b/>
          <w:color w:val="000000"/>
          <w:sz w:val="28"/>
          <w:szCs w:val="28"/>
        </w:rPr>
      </w:pPr>
    </w:p>
    <w:p w:rsidR="00BA679D" w:rsidRPr="00E11C99" w:rsidRDefault="00BA679D" w:rsidP="00FC4A1A">
      <w:pPr>
        <w:contextualSpacing/>
        <w:jc w:val="center"/>
        <w:rPr>
          <w:rFonts w:ascii="Times New Roman" w:hAnsi="Times New Roman"/>
          <w:b/>
          <w:color w:val="000000"/>
          <w:sz w:val="28"/>
          <w:szCs w:val="28"/>
        </w:rPr>
      </w:pPr>
    </w:p>
    <w:p w:rsidR="004F4CA0" w:rsidRPr="00E11C99" w:rsidRDefault="004F4CA0" w:rsidP="00F17976">
      <w:pPr>
        <w:contextualSpacing/>
        <w:jc w:val="center"/>
        <w:rPr>
          <w:rFonts w:ascii="Times New Roman" w:hAnsi="Times New Roman"/>
          <w:b/>
          <w:color w:val="000000"/>
          <w:sz w:val="28"/>
          <w:szCs w:val="28"/>
        </w:rPr>
      </w:pPr>
      <w:bookmarkStart w:id="0" w:name="_MON_1630147404"/>
      <w:bookmarkStart w:id="1" w:name="_MON_1630152466"/>
      <w:bookmarkEnd w:id="0"/>
      <w:bookmarkEnd w:id="1"/>
    </w:p>
    <w:p w:rsidR="004F4CA0" w:rsidRPr="00E11C99" w:rsidRDefault="004F4CA0" w:rsidP="00F17976">
      <w:pPr>
        <w:contextualSpacing/>
        <w:jc w:val="center"/>
        <w:rPr>
          <w:rFonts w:ascii="Times New Roman" w:hAnsi="Times New Roman"/>
          <w:b/>
          <w:color w:val="000000"/>
          <w:sz w:val="28"/>
          <w:szCs w:val="28"/>
        </w:rPr>
      </w:pPr>
    </w:p>
    <w:p w:rsidR="004F4CA0" w:rsidRPr="00E11C99" w:rsidRDefault="004F4CA0" w:rsidP="00F17976">
      <w:pPr>
        <w:contextualSpacing/>
        <w:jc w:val="center"/>
        <w:rPr>
          <w:rFonts w:ascii="Times New Roman" w:hAnsi="Times New Roman"/>
          <w:b/>
          <w:color w:val="000000"/>
          <w:sz w:val="28"/>
          <w:szCs w:val="28"/>
        </w:rPr>
      </w:pPr>
    </w:p>
    <w:p w:rsidR="004F4CA0" w:rsidRPr="00E11C99" w:rsidRDefault="004F4CA0" w:rsidP="00F17976">
      <w:pPr>
        <w:contextualSpacing/>
        <w:jc w:val="center"/>
        <w:rPr>
          <w:rFonts w:ascii="Times New Roman" w:hAnsi="Times New Roman"/>
          <w:b/>
          <w:color w:val="000000"/>
          <w:sz w:val="28"/>
          <w:szCs w:val="28"/>
        </w:rPr>
      </w:pPr>
    </w:p>
    <w:p w:rsidR="004F4CA0" w:rsidRPr="00E11C99" w:rsidRDefault="004F4CA0" w:rsidP="00F17976">
      <w:pPr>
        <w:contextualSpacing/>
        <w:jc w:val="center"/>
        <w:rPr>
          <w:rFonts w:ascii="Times New Roman" w:hAnsi="Times New Roman"/>
          <w:b/>
          <w:color w:val="000000"/>
          <w:sz w:val="28"/>
          <w:szCs w:val="28"/>
        </w:rPr>
      </w:pPr>
    </w:p>
    <w:p w:rsidR="004F4CA0" w:rsidRPr="00E11C99" w:rsidRDefault="004F4CA0" w:rsidP="00F17976">
      <w:pPr>
        <w:contextualSpacing/>
        <w:jc w:val="center"/>
        <w:rPr>
          <w:rFonts w:ascii="Times New Roman" w:hAnsi="Times New Roman"/>
          <w:b/>
          <w:color w:val="000000"/>
          <w:sz w:val="28"/>
          <w:szCs w:val="28"/>
        </w:rPr>
      </w:pPr>
    </w:p>
    <w:p w:rsidR="004F4CA0" w:rsidRPr="00E11C99" w:rsidRDefault="004F4CA0" w:rsidP="00F17976">
      <w:pPr>
        <w:contextualSpacing/>
        <w:jc w:val="center"/>
        <w:rPr>
          <w:rFonts w:ascii="Times New Roman" w:hAnsi="Times New Roman"/>
          <w:b/>
          <w:color w:val="000000"/>
          <w:sz w:val="28"/>
          <w:szCs w:val="28"/>
        </w:rPr>
      </w:pPr>
    </w:p>
    <w:p w:rsidR="004F4CA0" w:rsidRPr="00E11C99" w:rsidRDefault="004F4CA0" w:rsidP="00F17976">
      <w:pPr>
        <w:contextualSpacing/>
        <w:jc w:val="center"/>
        <w:rPr>
          <w:rFonts w:ascii="Times New Roman" w:hAnsi="Times New Roman"/>
          <w:b/>
          <w:color w:val="000000"/>
          <w:sz w:val="28"/>
          <w:szCs w:val="28"/>
        </w:rPr>
      </w:pPr>
    </w:p>
    <w:p w:rsidR="004F4CA0" w:rsidRPr="00E11C99" w:rsidRDefault="004F4CA0" w:rsidP="00F17976">
      <w:pPr>
        <w:contextualSpacing/>
        <w:jc w:val="center"/>
        <w:rPr>
          <w:rFonts w:ascii="Times New Roman" w:hAnsi="Times New Roman"/>
          <w:b/>
          <w:color w:val="000000"/>
          <w:sz w:val="28"/>
          <w:szCs w:val="28"/>
        </w:rPr>
      </w:pPr>
    </w:p>
    <w:p w:rsidR="004F4CA0" w:rsidRPr="00E11C99" w:rsidRDefault="004F4CA0" w:rsidP="00F17976">
      <w:pPr>
        <w:contextualSpacing/>
        <w:jc w:val="center"/>
        <w:rPr>
          <w:rFonts w:ascii="Times New Roman" w:hAnsi="Times New Roman"/>
          <w:b/>
          <w:color w:val="000000"/>
          <w:sz w:val="28"/>
          <w:szCs w:val="28"/>
        </w:rPr>
      </w:pPr>
    </w:p>
    <w:p w:rsidR="004F4CA0" w:rsidRPr="00E11C99" w:rsidRDefault="004F4CA0" w:rsidP="00F17976">
      <w:pPr>
        <w:contextualSpacing/>
        <w:jc w:val="center"/>
        <w:rPr>
          <w:rFonts w:ascii="Times New Roman" w:hAnsi="Times New Roman"/>
          <w:b/>
          <w:color w:val="000000"/>
          <w:sz w:val="28"/>
          <w:szCs w:val="28"/>
        </w:rPr>
      </w:pPr>
    </w:p>
    <w:p w:rsidR="005A7BF5" w:rsidRPr="00E11C99" w:rsidRDefault="005A7BF5" w:rsidP="00F17976">
      <w:pPr>
        <w:contextualSpacing/>
        <w:jc w:val="center"/>
        <w:rPr>
          <w:rFonts w:ascii="Times New Roman" w:hAnsi="Times New Roman"/>
          <w:b/>
          <w:color w:val="000000"/>
          <w:sz w:val="28"/>
          <w:szCs w:val="28"/>
        </w:rPr>
      </w:pPr>
    </w:p>
    <w:p w:rsidR="00BE2579" w:rsidRPr="00E11C99" w:rsidRDefault="00BE2579" w:rsidP="00F17976">
      <w:pPr>
        <w:contextualSpacing/>
        <w:jc w:val="center"/>
        <w:rPr>
          <w:rFonts w:ascii="Times New Roman" w:hAnsi="Times New Roman"/>
          <w:b/>
          <w:color w:val="000000"/>
          <w:sz w:val="28"/>
          <w:szCs w:val="28"/>
        </w:rPr>
      </w:pPr>
      <w:r w:rsidRPr="00E11C99">
        <w:rPr>
          <w:rFonts w:ascii="Times New Roman" w:hAnsi="Times New Roman"/>
          <w:b/>
          <w:color w:val="000000"/>
          <w:sz w:val="28"/>
          <w:szCs w:val="28"/>
        </w:rPr>
        <w:lastRenderedPageBreak/>
        <w:t>Общий план занятий</w:t>
      </w:r>
      <w:r w:rsidR="00FA3377" w:rsidRPr="00E11C99">
        <w:rPr>
          <w:rFonts w:ascii="Times New Roman" w:hAnsi="Times New Roman"/>
          <w:b/>
          <w:color w:val="000000"/>
          <w:sz w:val="28"/>
          <w:szCs w:val="28"/>
        </w:rPr>
        <w:t>.</w:t>
      </w:r>
    </w:p>
    <w:p w:rsidR="00100600" w:rsidRPr="00E11C99" w:rsidRDefault="00100600" w:rsidP="00964FDD">
      <w:pPr>
        <w:pStyle w:val="a5"/>
        <w:jc w:val="both"/>
        <w:rPr>
          <w:sz w:val="28"/>
          <w:szCs w:val="28"/>
        </w:rPr>
      </w:pPr>
      <w:r w:rsidRPr="00E11C99">
        <w:rPr>
          <w:sz w:val="28"/>
          <w:szCs w:val="28"/>
        </w:rPr>
        <w:t xml:space="preserve">Почти все занятия строятся по одному плану. На каждом занятии используется дополнительный материал: стихи, загадки, сведения о животных, птицах, насекомых и т.д. Все занятия объединены в несколько тем (насекомые, фрукты, овощи, новогодние игрушки, сказочные герои и т.п.). </w:t>
      </w:r>
    </w:p>
    <w:p w:rsidR="00100600" w:rsidRPr="00E11C99" w:rsidRDefault="00100600" w:rsidP="00964FDD">
      <w:pPr>
        <w:pStyle w:val="a5"/>
        <w:numPr>
          <w:ilvl w:val="0"/>
          <w:numId w:val="15"/>
        </w:numPr>
        <w:jc w:val="both"/>
        <w:rPr>
          <w:sz w:val="28"/>
          <w:szCs w:val="28"/>
        </w:rPr>
      </w:pPr>
      <w:r w:rsidRPr="00E11C99">
        <w:rPr>
          <w:sz w:val="28"/>
          <w:szCs w:val="28"/>
        </w:rPr>
        <w:t>Подготовка к занятию (установка на работу, обратить внимание на</w:t>
      </w:r>
      <w:r w:rsidRPr="00E11C99">
        <w:rPr>
          <w:sz w:val="28"/>
          <w:szCs w:val="28"/>
        </w:rPr>
        <w:br/>
        <w:t>инструменты и материалы, лежащие на парте).</w:t>
      </w:r>
    </w:p>
    <w:p w:rsidR="00100600" w:rsidRPr="00E11C99" w:rsidRDefault="00100600" w:rsidP="00964FDD">
      <w:pPr>
        <w:pStyle w:val="a5"/>
        <w:numPr>
          <w:ilvl w:val="0"/>
          <w:numId w:val="15"/>
        </w:numPr>
        <w:jc w:val="both"/>
        <w:rPr>
          <w:sz w:val="28"/>
          <w:szCs w:val="28"/>
        </w:rPr>
      </w:pPr>
      <w:r w:rsidRPr="00E11C99">
        <w:rPr>
          <w:sz w:val="28"/>
          <w:szCs w:val="28"/>
        </w:rPr>
        <w:t>Повторение пройденного (выявление опорных знаний и представлений):</w:t>
      </w:r>
    </w:p>
    <w:p w:rsidR="00100600" w:rsidRPr="00E11C99" w:rsidRDefault="00100600" w:rsidP="00964FDD">
      <w:pPr>
        <w:pStyle w:val="a5"/>
        <w:numPr>
          <w:ilvl w:val="0"/>
          <w:numId w:val="15"/>
        </w:numPr>
        <w:jc w:val="both"/>
        <w:rPr>
          <w:sz w:val="28"/>
          <w:szCs w:val="28"/>
        </w:rPr>
      </w:pPr>
      <w:r w:rsidRPr="00E11C99">
        <w:rPr>
          <w:sz w:val="28"/>
          <w:szCs w:val="28"/>
        </w:rPr>
        <w:t>повторение названия базовой формы (модуль, виды модулей);</w:t>
      </w:r>
    </w:p>
    <w:p w:rsidR="00100600" w:rsidRPr="00E11C99" w:rsidRDefault="00100600" w:rsidP="00964FDD">
      <w:pPr>
        <w:pStyle w:val="a5"/>
        <w:numPr>
          <w:ilvl w:val="0"/>
          <w:numId w:val="15"/>
        </w:numPr>
        <w:jc w:val="both"/>
        <w:rPr>
          <w:sz w:val="28"/>
          <w:szCs w:val="28"/>
        </w:rPr>
      </w:pPr>
      <w:r w:rsidRPr="00E11C99">
        <w:rPr>
          <w:sz w:val="28"/>
          <w:szCs w:val="28"/>
        </w:rPr>
        <w:t>повторение действий прошлого занятия;</w:t>
      </w:r>
    </w:p>
    <w:p w:rsidR="00100600" w:rsidRPr="00E11C99" w:rsidRDefault="00100600" w:rsidP="00964FDD">
      <w:pPr>
        <w:pStyle w:val="a5"/>
        <w:numPr>
          <w:ilvl w:val="0"/>
          <w:numId w:val="15"/>
        </w:numPr>
        <w:jc w:val="both"/>
        <w:rPr>
          <w:sz w:val="28"/>
          <w:szCs w:val="28"/>
        </w:rPr>
      </w:pPr>
      <w:r w:rsidRPr="00E11C99">
        <w:rPr>
          <w:sz w:val="28"/>
          <w:szCs w:val="28"/>
        </w:rPr>
        <w:t>повторение правил пользования ножницами, клеем, правил техники</w:t>
      </w:r>
      <w:r w:rsidRPr="00E11C99">
        <w:rPr>
          <w:sz w:val="28"/>
          <w:szCs w:val="28"/>
        </w:rPr>
        <w:br/>
        <w:t>безопасности.</w:t>
      </w:r>
    </w:p>
    <w:p w:rsidR="00100600" w:rsidRPr="00E11C99" w:rsidRDefault="00100600" w:rsidP="00D94B53">
      <w:pPr>
        <w:pStyle w:val="ae"/>
        <w:jc w:val="both"/>
        <w:rPr>
          <w:sz w:val="28"/>
          <w:szCs w:val="28"/>
        </w:rPr>
      </w:pPr>
      <w:r w:rsidRPr="00E11C99">
        <w:rPr>
          <w:sz w:val="28"/>
          <w:szCs w:val="28"/>
        </w:rPr>
        <w:t xml:space="preserve"> Введение в новую </w:t>
      </w:r>
      <w:r w:rsidR="00D94B53" w:rsidRPr="00E11C99">
        <w:rPr>
          <w:sz w:val="28"/>
          <w:szCs w:val="28"/>
        </w:rPr>
        <w:t xml:space="preserve">тему: </w:t>
      </w:r>
      <w:r w:rsidRPr="00E11C99">
        <w:rPr>
          <w:sz w:val="28"/>
          <w:szCs w:val="28"/>
        </w:rPr>
        <w:t>загадки, стихи, раскрывающие тему занятия; энциклопедические сведения о предмете занятия (рассказы о жизни животных, птиц, насекомых; интересные истории и т.п.);</w:t>
      </w:r>
    </w:p>
    <w:p w:rsidR="00100600" w:rsidRPr="00E11C99" w:rsidRDefault="00100600" w:rsidP="00964FDD">
      <w:pPr>
        <w:pStyle w:val="a5"/>
        <w:numPr>
          <w:ilvl w:val="0"/>
          <w:numId w:val="15"/>
        </w:numPr>
        <w:jc w:val="both"/>
        <w:rPr>
          <w:sz w:val="28"/>
          <w:szCs w:val="28"/>
        </w:rPr>
      </w:pPr>
      <w:r w:rsidRPr="00E11C99">
        <w:rPr>
          <w:sz w:val="28"/>
          <w:szCs w:val="28"/>
        </w:rPr>
        <w:t>показ образца;</w:t>
      </w:r>
    </w:p>
    <w:p w:rsidR="00100600" w:rsidRPr="00E11C99" w:rsidRDefault="00100600" w:rsidP="00D94B53">
      <w:pPr>
        <w:pStyle w:val="a5"/>
        <w:numPr>
          <w:ilvl w:val="0"/>
          <w:numId w:val="15"/>
        </w:numPr>
        <w:jc w:val="both"/>
        <w:rPr>
          <w:sz w:val="28"/>
          <w:szCs w:val="28"/>
        </w:rPr>
      </w:pPr>
      <w:r w:rsidRPr="00E11C99">
        <w:rPr>
          <w:sz w:val="28"/>
          <w:szCs w:val="28"/>
        </w:rPr>
        <w:t>рассматривание образца, анализ (названия; форма основной детали; дополнительные детали, их парность и расположение по отношению к основной; способ соединения деталей; отделка готовой фигурки)</w:t>
      </w:r>
    </w:p>
    <w:p w:rsidR="00100600" w:rsidRPr="00E11C99" w:rsidRDefault="00100600" w:rsidP="00D94B53">
      <w:pPr>
        <w:pStyle w:val="a5"/>
        <w:numPr>
          <w:ilvl w:val="0"/>
          <w:numId w:val="15"/>
        </w:numPr>
        <w:jc w:val="both"/>
        <w:rPr>
          <w:sz w:val="28"/>
          <w:szCs w:val="28"/>
        </w:rPr>
      </w:pPr>
      <w:r w:rsidRPr="00E11C99">
        <w:rPr>
          <w:sz w:val="28"/>
          <w:szCs w:val="28"/>
        </w:rPr>
        <w:t>повторение правил техники безопасности.</w:t>
      </w:r>
    </w:p>
    <w:p w:rsidR="00100600" w:rsidRPr="00E11C99" w:rsidRDefault="00D27D13" w:rsidP="00964FDD">
      <w:pPr>
        <w:pStyle w:val="a5"/>
        <w:jc w:val="both"/>
        <w:rPr>
          <w:b/>
          <w:bCs/>
          <w:sz w:val="28"/>
          <w:szCs w:val="28"/>
        </w:rPr>
      </w:pPr>
      <w:r w:rsidRPr="00E11C99">
        <w:rPr>
          <w:sz w:val="28"/>
          <w:szCs w:val="28"/>
        </w:rPr>
        <w:t xml:space="preserve">    10.</w:t>
      </w:r>
      <w:r w:rsidR="00100600" w:rsidRPr="00E11C99">
        <w:rPr>
          <w:sz w:val="28"/>
          <w:szCs w:val="28"/>
        </w:rPr>
        <w:t>Практическая часть:</w:t>
      </w:r>
    </w:p>
    <w:p w:rsidR="00100600" w:rsidRPr="00E11C99" w:rsidRDefault="00D94B53" w:rsidP="00964FDD">
      <w:pPr>
        <w:pStyle w:val="a5"/>
        <w:ind w:left="360"/>
        <w:jc w:val="both"/>
        <w:rPr>
          <w:b/>
          <w:bCs/>
          <w:sz w:val="28"/>
          <w:szCs w:val="28"/>
        </w:rPr>
      </w:pPr>
      <w:r w:rsidRPr="00E11C99">
        <w:rPr>
          <w:b/>
          <w:sz w:val="28"/>
          <w:szCs w:val="28"/>
        </w:rPr>
        <w:t>-</w:t>
      </w:r>
      <w:r w:rsidRPr="00E11C99">
        <w:rPr>
          <w:sz w:val="28"/>
          <w:szCs w:val="28"/>
        </w:rPr>
        <w:t xml:space="preserve"> </w:t>
      </w:r>
      <w:r w:rsidR="007E29D4" w:rsidRPr="00E11C99">
        <w:rPr>
          <w:sz w:val="28"/>
          <w:szCs w:val="28"/>
        </w:rPr>
        <w:t>показ воспитателем</w:t>
      </w:r>
      <w:r w:rsidR="00100600" w:rsidRPr="00E11C99">
        <w:rPr>
          <w:sz w:val="28"/>
          <w:szCs w:val="28"/>
        </w:rPr>
        <w:t xml:space="preserve"> процесса изготовления поделки (работа </w:t>
      </w:r>
      <w:r w:rsidRPr="00E11C99">
        <w:rPr>
          <w:sz w:val="28"/>
          <w:szCs w:val="28"/>
        </w:rPr>
        <w:t>по схеме, технологической карте</w:t>
      </w:r>
      <w:r w:rsidR="00100600" w:rsidRPr="00E11C99">
        <w:rPr>
          <w:sz w:val="28"/>
          <w:szCs w:val="28"/>
        </w:rPr>
        <w:t xml:space="preserve"> в зависимости от уровня подготовки и </w:t>
      </w:r>
      <w:proofErr w:type="spellStart"/>
      <w:r w:rsidR="00100600" w:rsidRPr="00E11C99">
        <w:rPr>
          <w:sz w:val="28"/>
          <w:szCs w:val="28"/>
        </w:rPr>
        <w:t>сформированности</w:t>
      </w:r>
      <w:proofErr w:type="spellEnd"/>
      <w:r w:rsidR="00100600" w:rsidRPr="00E11C99">
        <w:rPr>
          <w:sz w:val="28"/>
          <w:szCs w:val="28"/>
        </w:rPr>
        <w:t xml:space="preserve"> навыков</w:t>
      </w:r>
      <w:r w:rsidR="007E29D4" w:rsidRPr="00E11C99">
        <w:rPr>
          <w:sz w:val="28"/>
          <w:szCs w:val="28"/>
        </w:rPr>
        <w:t>.</w:t>
      </w:r>
    </w:p>
    <w:p w:rsidR="00100600" w:rsidRPr="00E11C99" w:rsidRDefault="00D94B53" w:rsidP="00964FDD">
      <w:pPr>
        <w:pStyle w:val="a5"/>
        <w:ind w:left="360"/>
        <w:jc w:val="both"/>
        <w:rPr>
          <w:b/>
          <w:bCs/>
          <w:sz w:val="28"/>
          <w:szCs w:val="28"/>
        </w:rPr>
      </w:pPr>
      <w:r w:rsidRPr="00E11C99">
        <w:rPr>
          <w:b/>
          <w:sz w:val="28"/>
          <w:szCs w:val="28"/>
        </w:rPr>
        <w:t>-</w:t>
      </w:r>
      <w:r w:rsidRPr="00E11C99">
        <w:rPr>
          <w:sz w:val="28"/>
          <w:szCs w:val="28"/>
        </w:rPr>
        <w:t xml:space="preserve"> </w:t>
      </w:r>
      <w:r w:rsidR="00100600" w:rsidRPr="00E11C99">
        <w:rPr>
          <w:sz w:val="28"/>
          <w:szCs w:val="28"/>
        </w:rPr>
        <w:t>самостоятельное изготовление детьми изделия по текстовому плану, технологической карте;</w:t>
      </w:r>
    </w:p>
    <w:p w:rsidR="00100600" w:rsidRPr="00E11C99" w:rsidRDefault="00D94B53" w:rsidP="00964FDD">
      <w:pPr>
        <w:pStyle w:val="a5"/>
        <w:ind w:left="360"/>
        <w:jc w:val="both"/>
        <w:rPr>
          <w:b/>
          <w:bCs/>
          <w:sz w:val="28"/>
          <w:szCs w:val="28"/>
        </w:rPr>
      </w:pPr>
      <w:r w:rsidRPr="00E11C99">
        <w:rPr>
          <w:b/>
          <w:sz w:val="28"/>
          <w:szCs w:val="28"/>
        </w:rPr>
        <w:t>-</w:t>
      </w:r>
      <w:r w:rsidRPr="00E11C99">
        <w:rPr>
          <w:sz w:val="28"/>
          <w:szCs w:val="28"/>
        </w:rPr>
        <w:t xml:space="preserve"> </w:t>
      </w:r>
      <w:r w:rsidR="00100600" w:rsidRPr="00E11C99">
        <w:rPr>
          <w:sz w:val="28"/>
          <w:szCs w:val="28"/>
        </w:rPr>
        <w:t>оформление, отделка игрушки, приклеивание ее на фон или в композицию;</w:t>
      </w:r>
    </w:p>
    <w:p w:rsidR="00E43C37" w:rsidRPr="00E11C99" w:rsidRDefault="00100600" w:rsidP="00964FDD">
      <w:pPr>
        <w:pStyle w:val="a5"/>
        <w:ind w:left="360"/>
        <w:jc w:val="both"/>
        <w:rPr>
          <w:sz w:val="28"/>
          <w:szCs w:val="28"/>
        </w:rPr>
      </w:pPr>
      <w:r w:rsidRPr="00E11C99">
        <w:rPr>
          <w:b/>
          <w:sz w:val="28"/>
          <w:szCs w:val="28"/>
        </w:rPr>
        <w:t xml:space="preserve"> </w:t>
      </w:r>
      <w:r w:rsidR="00D94B53" w:rsidRPr="00E11C99">
        <w:rPr>
          <w:b/>
          <w:sz w:val="28"/>
          <w:szCs w:val="28"/>
        </w:rPr>
        <w:t>-</w:t>
      </w:r>
      <w:r w:rsidR="00D94B53" w:rsidRPr="00E11C99">
        <w:rPr>
          <w:sz w:val="28"/>
          <w:szCs w:val="28"/>
        </w:rPr>
        <w:t xml:space="preserve"> </w:t>
      </w:r>
      <w:r w:rsidRPr="00E11C99">
        <w:rPr>
          <w:sz w:val="28"/>
          <w:szCs w:val="28"/>
        </w:rPr>
        <w:t>анализ работы учащегося (аккуратность, правильность и последовательность выполнения, рациональная организация рабочего времени, соблюдение правил техники безопасности, творчество, оригинальность, эстетика).</w:t>
      </w:r>
    </w:p>
    <w:p w:rsidR="004F4CA0" w:rsidRPr="00E11C99" w:rsidRDefault="004F4CA0" w:rsidP="00BA679D">
      <w:pPr>
        <w:pStyle w:val="a5"/>
        <w:rPr>
          <w:b/>
          <w:sz w:val="28"/>
          <w:szCs w:val="28"/>
        </w:rPr>
      </w:pPr>
    </w:p>
    <w:p w:rsidR="00FA3377" w:rsidRPr="00295FE7" w:rsidRDefault="00100600" w:rsidP="00BA679D">
      <w:pPr>
        <w:pStyle w:val="a5"/>
        <w:rPr>
          <w:b/>
          <w:bCs/>
          <w:sz w:val="28"/>
          <w:szCs w:val="28"/>
        </w:rPr>
      </w:pPr>
      <w:r w:rsidRPr="00295FE7">
        <w:rPr>
          <w:b/>
          <w:sz w:val="28"/>
          <w:szCs w:val="28"/>
        </w:rPr>
        <w:lastRenderedPageBreak/>
        <w:t>Методическое обеспечение программы</w:t>
      </w:r>
      <w:r w:rsidR="00FA3377" w:rsidRPr="00295FE7">
        <w:rPr>
          <w:b/>
          <w:sz w:val="28"/>
          <w:szCs w:val="28"/>
        </w:rPr>
        <w:t>:</w:t>
      </w:r>
    </w:p>
    <w:p w:rsidR="00972593" w:rsidRPr="00621493" w:rsidRDefault="00100600" w:rsidP="008D6530">
      <w:pPr>
        <w:pStyle w:val="ae"/>
        <w:rPr>
          <w:b/>
          <w:color w:val="000000"/>
          <w:sz w:val="28"/>
          <w:szCs w:val="28"/>
          <w:lang w:val="en-US"/>
        </w:rPr>
      </w:pPr>
      <w:r w:rsidRPr="00E11C99">
        <w:rPr>
          <w:color w:val="000000"/>
          <w:sz w:val="28"/>
          <w:szCs w:val="28"/>
        </w:rPr>
        <w:t xml:space="preserve">Учебные и методические </w:t>
      </w:r>
      <w:proofErr w:type="gramStart"/>
      <w:r w:rsidRPr="00E11C99">
        <w:rPr>
          <w:color w:val="000000"/>
          <w:sz w:val="28"/>
          <w:szCs w:val="28"/>
        </w:rPr>
        <w:t>пособия:</w:t>
      </w:r>
      <w:r w:rsidR="006236F6" w:rsidRPr="00E11C99">
        <w:rPr>
          <w:color w:val="000000"/>
          <w:sz w:val="28"/>
          <w:szCs w:val="28"/>
        </w:rPr>
        <w:br/>
      </w:r>
      <w:r w:rsidR="0082646D" w:rsidRPr="00E11C99">
        <w:rPr>
          <w:b/>
          <w:color w:val="000000"/>
          <w:sz w:val="28"/>
          <w:szCs w:val="28"/>
        </w:rPr>
        <w:t>-</w:t>
      </w:r>
      <w:proofErr w:type="gramEnd"/>
      <w:r w:rsidR="00221CD5">
        <w:rPr>
          <w:b/>
          <w:color w:val="000000"/>
          <w:sz w:val="28"/>
          <w:szCs w:val="28"/>
        </w:rPr>
        <w:t xml:space="preserve"> </w:t>
      </w:r>
      <w:r w:rsidRPr="00E11C99">
        <w:rPr>
          <w:color w:val="000000"/>
          <w:sz w:val="28"/>
          <w:szCs w:val="28"/>
        </w:rPr>
        <w:t>Материалы из опыта работы педагога:</w:t>
      </w:r>
      <w:r w:rsidRPr="00E11C99">
        <w:rPr>
          <w:color w:val="000000"/>
          <w:sz w:val="28"/>
          <w:szCs w:val="28"/>
        </w:rPr>
        <w:br/>
      </w:r>
      <w:r w:rsidR="0082646D" w:rsidRPr="00E11C99">
        <w:rPr>
          <w:b/>
          <w:iCs/>
          <w:color w:val="000000"/>
          <w:sz w:val="28"/>
          <w:szCs w:val="28"/>
        </w:rPr>
        <w:t>-</w:t>
      </w:r>
      <w:r w:rsidR="0082646D" w:rsidRPr="00E11C99">
        <w:rPr>
          <w:iCs/>
          <w:color w:val="000000"/>
          <w:sz w:val="28"/>
          <w:szCs w:val="28"/>
        </w:rPr>
        <w:t xml:space="preserve"> </w:t>
      </w:r>
      <w:r w:rsidRPr="00E11C99">
        <w:rPr>
          <w:iCs/>
          <w:color w:val="000000"/>
          <w:sz w:val="28"/>
          <w:szCs w:val="28"/>
        </w:rPr>
        <w:t>Дидактические материалы:</w:t>
      </w:r>
      <w:r w:rsidRPr="00E11C99">
        <w:rPr>
          <w:color w:val="000000"/>
          <w:sz w:val="28"/>
          <w:szCs w:val="28"/>
        </w:rPr>
        <w:br/>
      </w:r>
      <w:r w:rsidR="0082646D" w:rsidRPr="00E11C99">
        <w:rPr>
          <w:b/>
          <w:color w:val="000000"/>
          <w:sz w:val="28"/>
          <w:szCs w:val="28"/>
        </w:rPr>
        <w:t>-</w:t>
      </w:r>
      <w:r w:rsidRPr="00E11C99">
        <w:rPr>
          <w:b/>
          <w:color w:val="000000"/>
          <w:sz w:val="28"/>
          <w:szCs w:val="28"/>
        </w:rPr>
        <w:t xml:space="preserve"> </w:t>
      </w:r>
      <w:r w:rsidRPr="00E11C99">
        <w:rPr>
          <w:color w:val="000000"/>
          <w:sz w:val="28"/>
          <w:szCs w:val="28"/>
        </w:rPr>
        <w:t>Инструкционные карты и схемы базовых форм оригами.</w:t>
      </w:r>
      <w:r w:rsidRPr="00E11C99">
        <w:rPr>
          <w:color w:val="000000"/>
          <w:sz w:val="28"/>
          <w:szCs w:val="28"/>
        </w:rPr>
        <w:br/>
      </w:r>
      <w:r w:rsidR="0082646D" w:rsidRPr="00E11C99">
        <w:rPr>
          <w:b/>
          <w:color w:val="000000"/>
          <w:sz w:val="28"/>
          <w:szCs w:val="28"/>
        </w:rPr>
        <w:t>-</w:t>
      </w:r>
      <w:r w:rsidRPr="00E11C99">
        <w:rPr>
          <w:color w:val="000000"/>
          <w:sz w:val="28"/>
          <w:szCs w:val="28"/>
        </w:rPr>
        <w:t xml:space="preserve"> Инструкционные карты сборки изделий</w:t>
      </w:r>
      <w:r w:rsidR="00221CD5">
        <w:rPr>
          <w:color w:val="000000"/>
          <w:sz w:val="28"/>
          <w:szCs w:val="28"/>
        </w:rPr>
        <w:t xml:space="preserve"> </w:t>
      </w:r>
      <w:r w:rsidRPr="00E11C99">
        <w:rPr>
          <w:color w:val="000000"/>
          <w:sz w:val="28"/>
          <w:szCs w:val="28"/>
        </w:rPr>
        <w:t>(размноженные на ксероксе).</w:t>
      </w:r>
      <w:r w:rsidRPr="00E11C99">
        <w:rPr>
          <w:color w:val="000000"/>
          <w:sz w:val="28"/>
          <w:szCs w:val="28"/>
        </w:rPr>
        <w:br/>
      </w:r>
      <w:r w:rsidR="0082646D" w:rsidRPr="00E11C99">
        <w:rPr>
          <w:b/>
          <w:color w:val="000000"/>
          <w:sz w:val="28"/>
          <w:szCs w:val="28"/>
        </w:rPr>
        <w:t>-</w:t>
      </w:r>
      <w:r w:rsidRPr="00E11C99">
        <w:rPr>
          <w:color w:val="000000"/>
          <w:sz w:val="28"/>
          <w:szCs w:val="28"/>
        </w:rPr>
        <w:t xml:space="preserve"> Образцы изделий.</w:t>
      </w:r>
      <w:r w:rsidRPr="00E11C99">
        <w:rPr>
          <w:color w:val="000000"/>
          <w:sz w:val="28"/>
          <w:szCs w:val="28"/>
        </w:rPr>
        <w:br/>
      </w:r>
      <w:r w:rsidR="00E43C37" w:rsidRPr="00E11C99">
        <w:rPr>
          <w:color w:val="000000"/>
          <w:sz w:val="28"/>
          <w:szCs w:val="28"/>
        </w:rPr>
        <w:br/>
      </w:r>
      <w:r w:rsidR="008D6530" w:rsidRPr="008D6530">
        <w:rPr>
          <w:b/>
          <w:color w:val="000000"/>
          <w:sz w:val="28"/>
          <w:szCs w:val="28"/>
        </w:rPr>
        <w:t>Интернет</w:t>
      </w:r>
      <w:r w:rsidR="008D6530" w:rsidRPr="00621493">
        <w:rPr>
          <w:b/>
          <w:color w:val="000000"/>
          <w:sz w:val="28"/>
          <w:szCs w:val="28"/>
          <w:lang w:val="en-US"/>
        </w:rPr>
        <w:t xml:space="preserve"> </w:t>
      </w:r>
      <w:r w:rsidR="008D6530" w:rsidRPr="008D6530">
        <w:rPr>
          <w:b/>
          <w:color w:val="000000"/>
          <w:sz w:val="28"/>
          <w:szCs w:val="28"/>
        </w:rPr>
        <w:t>ресурсы</w:t>
      </w:r>
      <w:r w:rsidR="008D6530" w:rsidRPr="00621493">
        <w:rPr>
          <w:b/>
          <w:color w:val="000000"/>
          <w:sz w:val="28"/>
          <w:szCs w:val="28"/>
          <w:lang w:val="en-US"/>
        </w:rPr>
        <w:t>:</w:t>
      </w:r>
    </w:p>
    <w:p w:rsidR="00972593" w:rsidRPr="00DD6B92" w:rsidRDefault="00100600" w:rsidP="008D6530">
      <w:pPr>
        <w:pStyle w:val="ae"/>
        <w:rPr>
          <w:sz w:val="28"/>
          <w:szCs w:val="28"/>
          <w:lang w:val="en-US"/>
        </w:rPr>
      </w:pPr>
      <w:r w:rsidRPr="00DD6B92">
        <w:rPr>
          <w:lang w:val="en-US"/>
        </w:rPr>
        <w:br/>
      </w:r>
      <w:r w:rsidR="00DD6B92" w:rsidRPr="00DD6B92">
        <w:rPr>
          <w:sz w:val="28"/>
          <w:szCs w:val="28"/>
          <w:lang w:val="en-US"/>
        </w:rPr>
        <w:t>http://ru</w:t>
      </w:r>
      <w:r w:rsidR="008D6530" w:rsidRPr="00DD6B92">
        <w:rPr>
          <w:sz w:val="28"/>
          <w:szCs w:val="28"/>
          <w:lang w:val="en-US"/>
        </w:rPr>
        <w:t xml:space="preserve"> </w:t>
      </w:r>
      <w:proofErr w:type="gramStart"/>
      <w:r w:rsidR="00972593" w:rsidRPr="00972593">
        <w:rPr>
          <w:sz w:val="28"/>
          <w:szCs w:val="28"/>
          <w:lang w:val="en-US"/>
        </w:rPr>
        <w:t>stranamasterov</w:t>
      </w:r>
      <w:r w:rsidR="00972593" w:rsidRPr="00DD6B92">
        <w:rPr>
          <w:sz w:val="28"/>
          <w:szCs w:val="28"/>
          <w:lang w:val="en-US"/>
        </w:rPr>
        <w:t>.</w:t>
      </w:r>
      <w:r w:rsidR="00972593" w:rsidRPr="00972593">
        <w:rPr>
          <w:sz w:val="28"/>
          <w:szCs w:val="28"/>
          <w:lang w:val="en-US"/>
        </w:rPr>
        <w:t>ru</w:t>
      </w:r>
      <w:r w:rsidR="00972593" w:rsidRPr="00DD6B92">
        <w:rPr>
          <w:sz w:val="28"/>
          <w:szCs w:val="28"/>
          <w:lang w:val="en-US"/>
        </w:rPr>
        <w:t xml:space="preserve"> ;</w:t>
      </w:r>
      <w:proofErr w:type="gramEnd"/>
      <w:r w:rsidR="00972593" w:rsidRPr="00DD6B92">
        <w:rPr>
          <w:sz w:val="28"/>
          <w:szCs w:val="28"/>
          <w:lang w:val="en-US"/>
        </w:rPr>
        <w:tab/>
      </w:r>
    </w:p>
    <w:p w:rsidR="004F4CA0" w:rsidRPr="00DD6B92" w:rsidRDefault="00DD6B92" w:rsidP="008D6530">
      <w:pPr>
        <w:pStyle w:val="ae"/>
        <w:rPr>
          <w:sz w:val="28"/>
          <w:szCs w:val="28"/>
          <w:lang w:val="en-US"/>
        </w:rPr>
      </w:pPr>
      <w:r w:rsidRPr="00DD6B92">
        <w:rPr>
          <w:sz w:val="28"/>
          <w:szCs w:val="28"/>
          <w:lang w:val="en-US"/>
        </w:rPr>
        <w:t>http://ru</w:t>
      </w:r>
      <w:r w:rsidR="008D6530" w:rsidRPr="00DD6B92">
        <w:rPr>
          <w:sz w:val="28"/>
          <w:szCs w:val="28"/>
          <w:lang w:val="en-US"/>
        </w:rPr>
        <w:t xml:space="preserve"> </w:t>
      </w:r>
      <w:r w:rsidR="00972593" w:rsidRPr="00972593">
        <w:rPr>
          <w:sz w:val="28"/>
          <w:szCs w:val="28"/>
          <w:lang w:val="en-US"/>
        </w:rPr>
        <w:t>kusudamas</w:t>
      </w:r>
      <w:r w:rsidR="00972593" w:rsidRPr="00DD6B92">
        <w:rPr>
          <w:sz w:val="28"/>
          <w:szCs w:val="28"/>
          <w:lang w:val="en-US"/>
        </w:rPr>
        <w:t>.</w:t>
      </w:r>
      <w:r w:rsidR="00972593" w:rsidRPr="00972593">
        <w:rPr>
          <w:sz w:val="28"/>
          <w:szCs w:val="28"/>
          <w:lang w:val="en-US"/>
        </w:rPr>
        <w:t>narod</w:t>
      </w:r>
      <w:r w:rsidR="00972593" w:rsidRPr="00DD6B92">
        <w:rPr>
          <w:sz w:val="28"/>
          <w:szCs w:val="28"/>
          <w:lang w:val="en-US"/>
        </w:rPr>
        <w:t>.</w:t>
      </w:r>
      <w:r w:rsidR="00972593" w:rsidRPr="00972593">
        <w:rPr>
          <w:sz w:val="28"/>
          <w:szCs w:val="28"/>
          <w:lang w:val="en-US"/>
        </w:rPr>
        <w:t>ru</w:t>
      </w:r>
      <w:r w:rsidR="00972593" w:rsidRPr="00DD6B92">
        <w:rPr>
          <w:sz w:val="28"/>
          <w:szCs w:val="28"/>
          <w:lang w:val="en-US"/>
        </w:rPr>
        <w:t>;</w:t>
      </w:r>
    </w:p>
    <w:p w:rsidR="00972593" w:rsidRPr="00DD6B92" w:rsidRDefault="00DD6B92" w:rsidP="008D6530">
      <w:pPr>
        <w:pStyle w:val="ae"/>
        <w:rPr>
          <w:sz w:val="28"/>
          <w:szCs w:val="28"/>
          <w:lang w:val="en-US"/>
        </w:rPr>
      </w:pPr>
      <w:r w:rsidRPr="00DD6B92">
        <w:rPr>
          <w:sz w:val="28"/>
          <w:szCs w:val="28"/>
          <w:lang w:val="en-US"/>
        </w:rPr>
        <w:t xml:space="preserve">http://ru </w:t>
      </w:r>
      <w:r w:rsidR="00972593" w:rsidRPr="00972593">
        <w:rPr>
          <w:sz w:val="28"/>
          <w:szCs w:val="28"/>
          <w:lang w:val="en-US"/>
        </w:rPr>
        <w:t>Planetaorigami</w:t>
      </w:r>
      <w:r w:rsidR="00972593" w:rsidRPr="00DD6B92">
        <w:rPr>
          <w:sz w:val="28"/>
          <w:szCs w:val="28"/>
          <w:lang w:val="en-US"/>
        </w:rPr>
        <w:t>.</w:t>
      </w:r>
      <w:r w:rsidR="00972593" w:rsidRPr="00972593">
        <w:rPr>
          <w:sz w:val="28"/>
          <w:szCs w:val="28"/>
          <w:lang w:val="en-US"/>
        </w:rPr>
        <w:t>ru</w:t>
      </w:r>
      <w:r w:rsidR="008D6530" w:rsidRPr="00DD6B92">
        <w:rPr>
          <w:sz w:val="28"/>
          <w:szCs w:val="28"/>
          <w:lang w:val="en-US"/>
        </w:rPr>
        <w:t>;</w:t>
      </w:r>
    </w:p>
    <w:p w:rsidR="008D6530" w:rsidRPr="00DD6B92" w:rsidRDefault="00DD6B92" w:rsidP="008D6530">
      <w:pPr>
        <w:pStyle w:val="ae"/>
        <w:rPr>
          <w:sz w:val="28"/>
          <w:szCs w:val="28"/>
          <w:lang w:val="en-US"/>
        </w:rPr>
      </w:pPr>
      <w:r w:rsidRPr="00DD6B92">
        <w:rPr>
          <w:sz w:val="28"/>
          <w:szCs w:val="28"/>
          <w:lang w:val="en-US"/>
        </w:rPr>
        <w:t>http://ru</w:t>
      </w:r>
      <w:r w:rsidR="008D6530" w:rsidRPr="00DD6B92">
        <w:rPr>
          <w:sz w:val="28"/>
          <w:szCs w:val="28"/>
          <w:lang w:val="en-US"/>
        </w:rPr>
        <w:t xml:space="preserve"> </w:t>
      </w:r>
      <w:r w:rsidR="008D6530" w:rsidRPr="008D6530">
        <w:rPr>
          <w:sz w:val="28"/>
          <w:szCs w:val="28"/>
          <w:lang w:val="en-US"/>
        </w:rPr>
        <w:t>origami</w:t>
      </w:r>
      <w:r w:rsidR="008D6530" w:rsidRPr="00DD6B92">
        <w:rPr>
          <w:sz w:val="28"/>
          <w:szCs w:val="28"/>
          <w:lang w:val="en-US"/>
        </w:rPr>
        <w:t>-</w:t>
      </w:r>
      <w:r w:rsidR="008D6530" w:rsidRPr="008D6530">
        <w:rPr>
          <w:sz w:val="28"/>
          <w:szCs w:val="28"/>
          <w:lang w:val="en-US"/>
        </w:rPr>
        <w:t>modul</w:t>
      </w:r>
      <w:r w:rsidR="008D6530" w:rsidRPr="00DD6B92">
        <w:rPr>
          <w:sz w:val="28"/>
          <w:szCs w:val="28"/>
          <w:lang w:val="en-US"/>
        </w:rPr>
        <w:t>.</w:t>
      </w:r>
      <w:r w:rsidR="008D6530" w:rsidRPr="008D6530">
        <w:rPr>
          <w:sz w:val="28"/>
          <w:szCs w:val="28"/>
          <w:lang w:val="en-US"/>
        </w:rPr>
        <w:t>ru</w:t>
      </w:r>
      <w:r w:rsidR="008D6530" w:rsidRPr="00DD6B92">
        <w:rPr>
          <w:sz w:val="28"/>
          <w:szCs w:val="28"/>
          <w:lang w:val="en-US"/>
        </w:rPr>
        <w:t>;</w:t>
      </w:r>
    </w:p>
    <w:p w:rsidR="008D6530" w:rsidRPr="008D6530" w:rsidRDefault="00DD6B92" w:rsidP="008D6530">
      <w:pPr>
        <w:pStyle w:val="ae"/>
        <w:rPr>
          <w:sz w:val="28"/>
          <w:szCs w:val="28"/>
          <w:lang w:val="en-US"/>
        </w:rPr>
      </w:pPr>
      <w:r w:rsidRPr="00DD6B92">
        <w:rPr>
          <w:sz w:val="28"/>
          <w:szCs w:val="28"/>
          <w:lang w:val="en-US"/>
        </w:rPr>
        <w:t>http://ru</w:t>
      </w:r>
      <w:r w:rsidR="008D6530" w:rsidRPr="00DD6B92">
        <w:rPr>
          <w:sz w:val="28"/>
          <w:szCs w:val="28"/>
          <w:lang w:val="en-US"/>
        </w:rPr>
        <w:t xml:space="preserve"> </w:t>
      </w:r>
      <w:proofErr w:type="spellStart"/>
      <w:r w:rsidR="008D6530" w:rsidRPr="008D6530">
        <w:rPr>
          <w:sz w:val="28"/>
          <w:szCs w:val="28"/>
          <w:lang w:val="en-US"/>
        </w:rPr>
        <w:t>iz</w:t>
      </w:r>
      <w:proofErr w:type="spellEnd"/>
      <w:r w:rsidR="008D6530" w:rsidRPr="008D6530">
        <w:rPr>
          <w:sz w:val="28"/>
          <w:szCs w:val="28"/>
          <w:lang w:val="en-US"/>
        </w:rPr>
        <w:t>-</w:t>
      </w:r>
      <w:proofErr w:type="spellStart"/>
      <w:r w:rsidR="008D6530" w:rsidRPr="008D6530">
        <w:rPr>
          <w:sz w:val="28"/>
          <w:szCs w:val="28"/>
          <w:lang w:val="en-US"/>
        </w:rPr>
        <w:t>bumagi.com›modulnoe</w:t>
      </w:r>
      <w:proofErr w:type="spellEnd"/>
      <w:r w:rsidR="008D6530" w:rsidRPr="008D6530">
        <w:rPr>
          <w:sz w:val="28"/>
          <w:szCs w:val="28"/>
          <w:lang w:val="en-US"/>
        </w:rPr>
        <w:t>-origami</w:t>
      </w:r>
      <w:r w:rsidR="008D6530">
        <w:rPr>
          <w:sz w:val="28"/>
          <w:szCs w:val="28"/>
          <w:lang w:val="en-US"/>
        </w:rPr>
        <w:t>;</w:t>
      </w:r>
    </w:p>
    <w:p w:rsidR="00ED09F1" w:rsidRPr="00DD6B92" w:rsidRDefault="008D6530" w:rsidP="008D6530">
      <w:pPr>
        <w:pStyle w:val="ae"/>
        <w:rPr>
          <w:sz w:val="28"/>
          <w:szCs w:val="28"/>
          <w:lang w:val="en-US"/>
        </w:rPr>
      </w:pPr>
      <w:proofErr w:type="spellStart"/>
      <w:proofErr w:type="gramStart"/>
      <w:r w:rsidRPr="008D6530">
        <w:rPr>
          <w:sz w:val="28"/>
          <w:szCs w:val="28"/>
          <w:lang w:val="en-US"/>
        </w:rPr>
        <w:t>handsmake.ru›modulnoe</w:t>
      </w:r>
      <w:proofErr w:type="spellEnd"/>
      <w:r w:rsidRPr="008D6530">
        <w:rPr>
          <w:sz w:val="28"/>
          <w:szCs w:val="28"/>
          <w:lang w:val="en-US"/>
        </w:rPr>
        <w:t>-origami-</w:t>
      </w:r>
      <w:proofErr w:type="spellStart"/>
      <w:r w:rsidRPr="008D6530">
        <w:rPr>
          <w:sz w:val="28"/>
          <w:szCs w:val="28"/>
          <w:lang w:val="en-US"/>
        </w:rPr>
        <w:t>dlya</w:t>
      </w:r>
      <w:proofErr w:type="spellEnd"/>
      <w:proofErr w:type="gramEnd"/>
    </w:p>
    <w:p w:rsidR="008D6530" w:rsidRPr="00DD6B92" w:rsidRDefault="00ED09F1" w:rsidP="008D6530">
      <w:pPr>
        <w:pStyle w:val="ae"/>
        <w:rPr>
          <w:sz w:val="28"/>
          <w:szCs w:val="28"/>
          <w:lang w:val="en-US"/>
        </w:rPr>
      </w:pPr>
      <w:r w:rsidRPr="00ED09F1">
        <w:rPr>
          <w:sz w:val="28"/>
          <w:szCs w:val="28"/>
          <w:lang w:val="en-US"/>
        </w:rPr>
        <w:t>http</w:t>
      </w:r>
      <w:r w:rsidRPr="00DD6B92">
        <w:rPr>
          <w:sz w:val="28"/>
          <w:szCs w:val="28"/>
          <w:lang w:val="en-US"/>
        </w:rPr>
        <w:t>://</w:t>
      </w:r>
      <w:r w:rsidRPr="00ED09F1">
        <w:rPr>
          <w:sz w:val="28"/>
          <w:szCs w:val="28"/>
          <w:lang w:val="en-US"/>
        </w:rPr>
        <w:t>ru</w:t>
      </w:r>
      <w:r w:rsidRPr="00DD6B92">
        <w:rPr>
          <w:sz w:val="28"/>
          <w:szCs w:val="28"/>
          <w:lang w:val="en-US"/>
        </w:rPr>
        <w:t>.</w:t>
      </w:r>
      <w:r w:rsidRPr="00ED09F1">
        <w:rPr>
          <w:sz w:val="28"/>
          <w:szCs w:val="28"/>
          <w:lang w:val="en-US"/>
        </w:rPr>
        <w:t>origami</w:t>
      </w:r>
      <w:r w:rsidRPr="00DD6B92">
        <w:rPr>
          <w:sz w:val="28"/>
          <w:szCs w:val="28"/>
          <w:lang w:val="en-US"/>
        </w:rPr>
        <w:t>-</w:t>
      </w:r>
      <w:r w:rsidRPr="00ED09F1">
        <w:rPr>
          <w:sz w:val="28"/>
          <w:szCs w:val="28"/>
          <w:lang w:val="en-US"/>
        </w:rPr>
        <w:t>club</w:t>
      </w:r>
      <w:r w:rsidRPr="00DD6B92">
        <w:rPr>
          <w:sz w:val="28"/>
          <w:szCs w:val="28"/>
          <w:lang w:val="en-US"/>
        </w:rPr>
        <w:t>.</w:t>
      </w:r>
      <w:r w:rsidRPr="00ED09F1">
        <w:rPr>
          <w:sz w:val="28"/>
          <w:szCs w:val="28"/>
          <w:lang w:val="en-US"/>
        </w:rPr>
        <w:t>com</w:t>
      </w:r>
      <w:r w:rsidRPr="00DD6B92">
        <w:rPr>
          <w:sz w:val="28"/>
          <w:szCs w:val="28"/>
          <w:lang w:val="en-US"/>
        </w:rPr>
        <w:t>/</w:t>
      </w:r>
    </w:p>
    <w:p w:rsidR="004F4CA0" w:rsidRPr="00DD6B92" w:rsidRDefault="004F4CA0" w:rsidP="00F17976">
      <w:pPr>
        <w:spacing w:beforeAutospacing="1" w:after="100" w:afterAutospacing="1"/>
        <w:jc w:val="center"/>
        <w:outlineLvl w:val="1"/>
        <w:rPr>
          <w:rFonts w:ascii="Times New Roman" w:hAnsi="Times New Roman"/>
          <w:b/>
          <w:sz w:val="28"/>
          <w:szCs w:val="28"/>
          <w:lang w:val="en-US"/>
        </w:rPr>
      </w:pPr>
    </w:p>
    <w:p w:rsidR="004F4CA0" w:rsidRPr="00DD6B92" w:rsidRDefault="004F4CA0" w:rsidP="00F17976">
      <w:pPr>
        <w:spacing w:beforeAutospacing="1" w:after="100" w:afterAutospacing="1"/>
        <w:jc w:val="center"/>
        <w:outlineLvl w:val="1"/>
        <w:rPr>
          <w:rFonts w:ascii="Times New Roman" w:hAnsi="Times New Roman"/>
          <w:b/>
          <w:sz w:val="28"/>
          <w:szCs w:val="28"/>
          <w:lang w:val="en-US"/>
        </w:rPr>
      </w:pPr>
    </w:p>
    <w:p w:rsidR="004F4CA0" w:rsidRPr="00DD6B92" w:rsidRDefault="004F4CA0" w:rsidP="00F17976">
      <w:pPr>
        <w:spacing w:beforeAutospacing="1" w:after="100" w:afterAutospacing="1"/>
        <w:jc w:val="center"/>
        <w:outlineLvl w:val="1"/>
        <w:rPr>
          <w:rFonts w:ascii="Times New Roman" w:hAnsi="Times New Roman"/>
          <w:b/>
          <w:sz w:val="28"/>
          <w:szCs w:val="28"/>
          <w:lang w:val="en-US"/>
        </w:rPr>
      </w:pPr>
    </w:p>
    <w:p w:rsidR="004F4CA0" w:rsidRPr="00DD6B92" w:rsidRDefault="004F4CA0" w:rsidP="00F17976">
      <w:pPr>
        <w:spacing w:beforeAutospacing="1" w:after="100" w:afterAutospacing="1"/>
        <w:jc w:val="center"/>
        <w:outlineLvl w:val="1"/>
        <w:rPr>
          <w:rFonts w:ascii="Times New Roman" w:hAnsi="Times New Roman"/>
          <w:b/>
          <w:sz w:val="28"/>
          <w:szCs w:val="28"/>
          <w:lang w:val="en-US"/>
        </w:rPr>
      </w:pPr>
    </w:p>
    <w:p w:rsidR="004F4CA0" w:rsidRPr="00DD6B92" w:rsidRDefault="004F4CA0" w:rsidP="00F17976">
      <w:pPr>
        <w:spacing w:beforeAutospacing="1" w:after="100" w:afterAutospacing="1"/>
        <w:jc w:val="center"/>
        <w:outlineLvl w:val="1"/>
        <w:rPr>
          <w:rFonts w:ascii="Times New Roman" w:hAnsi="Times New Roman"/>
          <w:b/>
          <w:sz w:val="28"/>
          <w:szCs w:val="28"/>
          <w:lang w:val="en-US"/>
        </w:rPr>
      </w:pPr>
    </w:p>
    <w:p w:rsidR="004F4CA0" w:rsidRPr="00DD6B92" w:rsidRDefault="004F4CA0" w:rsidP="00F17976">
      <w:pPr>
        <w:spacing w:beforeAutospacing="1" w:after="100" w:afterAutospacing="1"/>
        <w:jc w:val="center"/>
        <w:outlineLvl w:val="1"/>
        <w:rPr>
          <w:rFonts w:ascii="Times New Roman" w:hAnsi="Times New Roman"/>
          <w:b/>
          <w:sz w:val="28"/>
          <w:szCs w:val="28"/>
          <w:lang w:val="en-US"/>
        </w:rPr>
      </w:pPr>
    </w:p>
    <w:p w:rsidR="004F4CA0" w:rsidRPr="00DD6B92" w:rsidRDefault="004F4CA0" w:rsidP="00F17976">
      <w:pPr>
        <w:spacing w:beforeAutospacing="1" w:after="100" w:afterAutospacing="1"/>
        <w:jc w:val="center"/>
        <w:outlineLvl w:val="1"/>
        <w:rPr>
          <w:rFonts w:ascii="Times New Roman" w:hAnsi="Times New Roman"/>
          <w:b/>
          <w:sz w:val="28"/>
          <w:szCs w:val="28"/>
          <w:lang w:val="en-US"/>
        </w:rPr>
      </w:pPr>
    </w:p>
    <w:p w:rsidR="005A7BF5" w:rsidRPr="00DD6B92" w:rsidRDefault="005A7BF5" w:rsidP="00F17976">
      <w:pPr>
        <w:spacing w:beforeAutospacing="1" w:after="100" w:afterAutospacing="1"/>
        <w:jc w:val="center"/>
        <w:outlineLvl w:val="1"/>
        <w:rPr>
          <w:rFonts w:ascii="Times New Roman" w:hAnsi="Times New Roman"/>
          <w:b/>
          <w:sz w:val="28"/>
          <w:szCs w:val="28"/>
          <w:lang w:val="en-US"/>
        </w:rPr>
      </w:pPr>
    </w:p>
    <w:p w:rsidR="008D6530" w:rsidRPr="00DD6B92" w:rsidRDefault="008D6530" w:rsidP="00F17976">
      <w:pPr>
        <w:spacing w:beforeAutospacing="1" w:after="100" w:afterAutospacing="1"/>
        <w:jc w:val="center"/>
        <w:outlineLvl w:val="1"/>
        <w:rPr>
          <w:rFonts w:ascii="Times New Roman" w:hAnsi="Times New Roman"/>
          <w:b/>
          <w:sz w:val="28"/>
          <w:szCs w:val="28"/>
          <w:lang w:val="en-US"/>
        </w:rPr>
      </w:pPr>
    </w:p>
    <w:p w:rsidR="008D6530" w:rsidRPr="00DD6B92" w:rsidRDefault="008D6530" w:rsidP="00F17976">
      <w:pPr>
        <w:spacing w:beforeAutospacing="1" w:after="100" w:afterAutospacing="1"/>
        <w:jc w:val="center"/>
        <w:outlineLvl w:val="1"/>
        <w:rPr>
          <w:rFonts w:ascii="Times New Roman" w:hAnsi="Times New Roman"/>
          <w:b/>
          <w:sz w:val="28"/>
          <w:szCs w:val="28"/>
          <w:lang w:val="en-US"/>
        </w:rPr>
      </w:pPr>
    </w:p>
    <w:p w:rsidR="008D6530" w:rsidRPr="00DD6B92" w:rsidRDefault="008D6530" w:rsidP="00F17976">
      <w:pPr>
        <w:spacing w:beforeAutospacing="1" w:after="100" w:afterAutospacing="1"/>
        <w:jc w:val="center"/>
        <w:outlineLvl w:val="1"/>
        <w:rPr>
          <w:rFonts w:ascii="Times New Roman" w:hAnsi="Times New Roman"/>
          <w:b/>
          <w:sz w:val="28"/>
          <w:szCs w:val="28"/>
          <w:lang w:val="en-US"/>
        </w:rPr>
      </w:pPr>
    </w:p>
    <w:p w:rsidR="00221CD5" w:rsidRPr="00DD6B92" w:rsidRDefault="00221CD5" w:rsidP="00F17976">
      <w:pPr>
        <w:spacing w:beforeAutospacing="1" w:after="100" w:afterAutospacing="1"/>
        <w:jc w:val="center"/>
        <w:outlineLvl w:val="1"/>
        <w:rPr>
          <w:rFonts w:ascii="Times New Roman" w:hAnsi="Times New Roman"/>
          <w:b/>
          <w:sz w:val="28"/>
          <w:szCs w:val="28"/>
          <w:lang w:val="en-US"/>
        </w:rPr>
      </w:pPr>
    </w:p>
    <w:p w:rsidR="00DD6B92" w:rsidRPr="00621493" w:rsidRDefault="00DD6B92" w:rsidP="00F17976">
      <w:pPr>
        <w:spacing w:beforeAutospacing="1" w:after="100" w:afterAutospacing="1"/>
        <w:jc w:val="center"/>
        <w:outlineLvl w:val="1"/>
        <w:rPr>
          <w:rFonts w:ascii="Times New Roman" w:hAnsi="Times New Roman"/>
          <w:b/>
          <w:sz w:val="28"/>
          <w:szCs w:val="28"/>
          <w:lang w:val="en-US"/>
        </w:rPr>
      </w:pPr>
    </w:p>
    <w:p w:rsidR="00BE4B95" w:rsidRPr="00295FE7" w:rsidRDefault="00BE4B95" w:rsidP="00F17976">
      <w:pPr>
        <w:spacing w:beforeAutospacing="1" w:after="100" w:afterAutospacing="1"/>
        <w:jc w:val="center"/>
        <w:outlineLvl w:val="1"/>
        <w:rPr>
          <w:rFonts w:ascii="Times New Roman" w:hAnsi="Times New Roman"/>
          <w:color w:val="000000"/>
          <w:sz w:val="28"/>
          <w:szCs w:val="28"/>
        </w:rPr>
      </w:pPr>
      <w:r w:rsidRPr="00295FE7">
        <w:rPr>
          <w:rFonts w:ascii="Times New Roman" w:hAnsi="Times New Roman"/>
          <w:b/>
          <w:sz w:val="28"/>
          <w:szCs w:val="28"/>
        </w:rPr>
        <w:lastRenderedPageBreak/>
        <w:t>Материально-техническое обеспечение</w:t>
      </w:r>
    </w:p>
    <w:p w:rsidR="00BE4B95" w:rsidRPr="00295FE7" w:rsidRDefault="00BE4B95" w:rsidP="00BE4B95">
      <w:pPr>
        <w:spacing w:after="0" w:line="240" w:lineRule="auto"/>
        <w:ind w:firstLine="851"/>
        <w:jc w:val="center"/>
        <w:rPr>
          <w:rFonts w:ascii="Times New Roman" w:hAnsi="Times New Roman"/>
          <w:sz w:val="28"/>
          <w:szCs w:val="28"/>
        </w:rPr>
      </w:pPr>
    </w:p>
    <w:tbl>
      <w:tblPr>
        <w:tblStyle w:val="af0"/>
        <w:tblW w:w="0" w:type="auto"/>
        <w:tblLook w:val="04A0" w:firstRow="1" w:lastRow="0" w:firstColumn="1" w:lastColumn="0" w:noHBand="0" w:noVBand="1"/>
      </w:tblPr>
      <w:tblGrid>
        <w:gridCol w:w="2401"/>
        <w:gridCol w:w="4252"/>
        <w:gridCol w:w="2918"/>
      </w:tblGrid>
      <w:tr w:rsidR="00BE4B95" w:rsidRPr="00295FE7" w:rsidTr="00BE4B95">
        <w:tc>
          <w:tcPr>
            <w:tcW w:w="2401" w:type="dxa"/>
            <w:vMerge w:val="restart"/>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r w:rsidRPr="00295FE7">
              <w:rPr>
                <w:rFonts w:ascii="Times New Roman" w:hAnsi="Times New Roman"/>
                <w:sz w:val="28"/>
                <w:szCs w:val="28"/>
              </w:rPr>
              <w:t>Вид</w:t>
            </w:r>
          </w:p>
        </w:tc>
        <w:tc>
          <w:tcPr>
            <w:tcW w:w="7170" w:type="dxa"/>
            <w:gridSpan w:val="2"/>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r w:rsidRPr="00295FE7">
              <w:rPr>
                <w:rFonts w:ascii="Times New Roman" w:hAnsi="Times New Roman"/>
                <w:sz w:val="28"/>
                <w:szCs w:val="28"/>
              </w:rPr>
              <w:t>Наименование</w:t>
            </w:r>
          </w:p>
        </w:tc>
      </w:tr>
      <w:tr w:rsidR="00BE4B95" w:rsidRPr="00295FE7" w:rsidTr="004F4CA0">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BE4B95" w:rsidRPr="00295FE7" w:rsidRDefault="00BE4B95">
            <w:pPr>
              <w:spacing w:line="276" w:lineRule="auto"/>
              <w:jc w:val="center"/>
              <w:rPr>
                <w:rFonts w:ascii="Times New Roman" w:hAnsi="Times New Roman"/>
                <w:sz w:val="28"/>
                <w:szCs w:val="28"/>
              </w:rPr>
            </w:pPr>
          </w:p>
          <w:p w:rsidR="00FC4A1A" w:rsidRPr="00295FE7" w:rsidRDefault="00FC4A1A">
            <w:pPr>
              <w:spacing w:line="276" w:lineRule="auto"/>
              <w:jc w:val="center"/>
              <w:rPr>
                <w:rFonts w:ascii="Times New Roman" w:hAnsi="Times New Roman"/>
                <w:sz w:val="28"/>
                <w:szCs w:val="28"/>
              </w:rPr>
            </w:pPr>
          </w:p>
          <w:p w:rsidR="00FC4A1A" w:rsidRPr="00295FE7" w:rsidRDefault="00FC4A1A">
            <w:pPr>
              <w:spacing w:line="276" w:lineRule="auto"/>
              <w:jc w:val="center"/>
              <w:rPr>
                <w:rFonts w:ascii="Times New Roman" w:hAnsi="Times New Roman"/>
                <w:sz w:val="28"/>
                <w:szCs w:val="28"/>
              </w:rPr>
            </w:pPr>
          </w:p>
          <w:p w:rsidR="00FC4A1A" w:rsidRPr="00295FE7" w:rsidRDefault="00FC4A1A">
            <w:pPr>
              <w:spacing w:line="276" w:lineRule="auto"/>
              <w:jc w:val="center"/>
              <w:rPr>
                <w:rFonts w:ascii="Times New Roman" w:hAnsi="Times New Roman"/>
                <w:sz w:val="28"/>
                <w:szCs w:val="28"/>
              </w:rPr>
            </w:pP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r w:rsidRPr="00295FE7">
              <w:rPr>
                <w:rFonts w:ascii="Times New Roman" w:hAnsi="Times New Roman"/>
                <w:sz w:val="28"/>
                <w:szCs w:val="28"/>
              </w:rPr>
              <w:t>Количество</w:t>
            </w:r>
          </w:p>
        </w:tc>
      </w:tr>
      <w:tr w:rsidR="00BE4B95" w:rsidRPr="00295FE7" w:rsidTr="00BE4B95">
        <w:trPr>
          <w:trHeight w:val="751"/>
        </w:trPr>
        <w:tc>
          <w:tcPr>
            <w:tcW w:w="2401"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b/>
                <w:sz w:val="28"/>
                <w:szCs w:val="28"/>
              </w:rPr>
            </w:pPr>
            <w:r w:rsidRPr="00295FE7">
              <w:rPr>
                <w:rFonts w:ascii="Times New Roman" w:hAnsi="Times New Roman"/>
                <w:b/>
                <w:sz w:val="28"/>
                <w:szCs w:val="28"/>
              </w:rPr>
              <w:t xml:space="preserve">Помещение </w:t>
            </w: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Учебная комната</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ind w:right="39"/>
              <w:jc w:val="center"/>
              <w:rPr>
                <w:rFonts w:ascii="Times New Roman" w:hAnsi="Times New Roman"/>
                <w:sz w:val="28"/>
                <w:szCs w:val="28"/>
              </w:rPr>
            </w:pPr>
            <w:r w:rsidRPr="00295FE7">
              <w:rPr>
                <w:rFonts w:ascii="Times New Roman" w:hAnsi="Times New Roman"/>
                <w:sz w:val="28"/>
                <w:szCs w:val="28"/>
              </w:rPr>
              <w:t>1</w:t>
            </w:r>
          </w:p>
        </w:tc>
      </w:tr>
      <w:tr w:rsidR="00BE4B95" w:rsidRPr="00295FE7" w:rsidTr="00BE4B95">
        <w:tc>
          <w:tcPr>
            <w:tcW w:w="2401" w:type="dxa"/>
            <w:vMerge w:val="restart"/>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b/>
                <w:sz w:val="28"/>
                <w:szCs w:val="28"/>
              </w:rPr>
            </w:pPr>
            <w:r w:rsidRPr="00295FE7">
              <w:rPr>
                <w:rFonts w:ascii="Times New Roman" w:hAnsi="Times New Roman"/>
                <w:b/>
                <w:sz w:val="28"/>
                <w:szCs w:val="28"/>
              </w:rPr>
              <w:t>Предметы мебели</w:t>
            </w: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Стол письменный для педагога</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r w:rsidRPr="00295FE7">
              <w:rPr>
                <w:rFonts w:ascii="Times New Roman" w:hAnsi="Times New Roman"/>
                <w:sz w:val="28"/>
                <w:szCs w:val="28"/>
              </w:rPr>
              <w:t>1</w:t>
            </w: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Стол письменный для воспитанника</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7F21FD">
            <w:pPr>
              <w:spacing w:line="276" w:lineRule="auto"/>
              <w:jc w:val="center"/>
              <w:rPr>
                <w:rFonts w:ascii="Times New Roman" w:hAnsi="Times New Roman"/>
                <w:sz w:val="28"/>
                <w:szCs w:val="28"/>
              </w:rPr>
            </w:pPr>
            <w:r w:rsidRPr="00295FE7">
              <w:rPr>
                <w:rFonts w:ascii="Times New Roman" w:hAnsi="Times New Roman"/>
                <w:sz w:val="28"/>
                <w:szCs w:val="28"/>
              </w:rPr>
              <w:t>4</w:t>
            </w: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Стул взрослый</w:t>
            </w:r>
          </w:p>
          <w:p w:rsidR="007F21FD" w:rsidRPr="00295FE7" w:rsidRDefault="007F21FD">
            <w:pPr>
              <w:spacing w:line="276" w:lineRule="auto"/>
              <w:jc w:val="both"/>
              <w:rPr>
                <w:rFonts w:ascii="Times New Roman" w:hAnsi="Times New Roman"/>
                <w:sz w:val="28"/>
                <w:szCs w:val="28"/>
              </w:rPr>
            </w:pPr>
            <w:r w:rsidRPr="00295FE7">
              <w:rPr>
                <w:rFonts w:ascii="Times New Roman" w:hAnsi="Times New Roman"/>
                <w:sz w:val="28"/>
                <w:szCs w:val="28"/>
              </w:rPr>
              <w:t>Стулья для воспитанников</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7F21FD">
            <w:pPr>
              <w:spacing w:line="276" w:lineRule="auto"/>
              <w:jc w:val="center"/>
              <w:rPr>
                <w:rFonts w:ascii="Times New Roman" w:hAnsi="Times New Roman"/>
                <w:sz w:val="28"/>
                <w:szCs w:val="28"/>
              </w:rPr>
            </w:pPr>
            <w:r w:rsidRPr="00295FE7">
              <w:rPr>
                <w:rFonts w:ascii="Times New Roman" w:hAnsi="Times New Roman"/>
                <w:sz w:val="28"/>
                <w:szCs w:val="28"/>
              </w:rPr>
              <w:t>1</w:t>
            </w:r>
          </w:p>
          <w:p w:rsidR="007F21FD" w:rsidRPr="00295FE7" w:rsidRDefault="007F21FD">
            <w:pPr>
              <w:spacing w:line="276" w:lineRule="auto"/>
              <w:jc w:val="center"/>
              <w:rPr>
                <w:rFonts w:ascii="Times New Roman" w:hAnsi="Times New Roman"/>
                <w:sz w:val="28"/>
                <w:szCs w:val="28"/>
              </w:rPr>
            </w:pPr>
            <w:r w:rsidRPr="00295FE7">
              <w:rPr>
                <w:rFonts w:ascii="Times New Roman" w:hAnsi="Times New Roman"/>
                <w:sz w:val="28"/>
                <w:szCs w:val="28"/>
              </w:rPr>
              <w:t>8</w:t>
            </w: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Доска напольная, двухсторонняя</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r w:rsidRPr="00295FE7">
              <w:rPr>
                <w:rFonts w:ascii="Times New Roman" w:hAnsi="Times New Roman"/>
                <w:sz w:val="28"/>
                <w:szCs w:val="28"/>
              </w:rPr>
              <w:t>1</w:t>
            </w: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Полка для готовых творческих работ</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r w:rsidRPr="00295FE7">
              <w:rPr>
                <w:rFonts w:ascii="Times New Roman" w:hAnsi="Times New Roman"/>
                <w:sz w:val="28"/>
                <w:szCs w:val="28"/>
              </w:rPr>
              <w:t>1</w:t>
            </w:r>
          </w:p>
        </w:tc>
      </w:tr>
      <w:tr w:rsidR="00BE4B95" w:rsidRPr="00295FE7" w:rsidTr="00BE4B95">
        <w:tc>
          <w:tcPr>
            <w:tcW w:w="2401" w:type="dxa"/>
            <w:vMerge w:val="restart"/>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b/>
                <w:sz w:val="28"/>
                <w:szCs w:val="28"/>
              </w:rPr>
            </w:pPr>
            <w:r w:rsidRPr="00295FE7">
              <w:rPr>
                <w:rFonts w:ascii="Times New Roman" w:hAnsi="Times New Roman"/>
                <w:b/>
                <w:sz w:val="28"/>
                <w:szCs w:val="28"/>
              </w:rPr>
              <w:t>Технические средства</w:t>
            </w: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 xml:space="preserve">Телевизор </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ind w:right="39"/>
              <w:jc w:val="center"/>
              <w:rPr>
                <w:rFonts w:ascii="Times New Roman" w:hAnsi="Times New Roman"/>
                <w:sz w:val="28"/>
                <w:szCs w:val="28"/>
              </w:rPr>
            </w:pPr>
            <w:r w:rsidRPr="00295FE7">
              <w:rPr>
                <w:rFonts w:ascii="Times New Roman" w:hAnsi="Times New Roman"/>
                <w:sz w:val="28"/>
                <w:szCs w:val="28"/>
              </w:rPr>
              <w:t>1</w:t>
            </w: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DVD-проигрыватель</w:t>
            </w:r>
            <w:r w:rsidR="003579FF" w:rsidRPr="00295FE7">
              <w:rPr>
                <w:rFonts w:ascii="Times New Roman" w:hAnsi="Times New Roman"/>
                <w:sz w:val="28"/>
                <w:szCs w:val="28"/>
              </w:rPr>
              <w:t xml:space="preserve"> </w:t>
            </w:r>
          </w:p>
          <w:p w:rsidR="003579FF" w:rsidRPr="00295FE7" w:rsidRDefault="003579FF">
            <w:pPr>
              <w:spacing w:line="276" w:lineRule="auto"/>
              <w:jc w:val="both"/>
              <w:rPr>
                <w:rFonts w:ascii="Times New Roman" w:hAnsi="Times New Roman"/>
                <w:sz w:val="28"/>
                <w:szCs w:val="28"/>
              </w:rPr>
            </w:pPr>
            <w:r w:rsidRPr="00295FE7">
              <w:rPr>
                <w:rFonts w:ascii="Times New Roman" w:hAnsi="Times New Roman"/>
                <w:sz w:val="28"/>
                <w:szCs w:val="28"/>
                <w:lang w:val="en-US"/>
              </w:rPr>
              <w:t>USB-</w:t>
            </w:r>
            <w:r w:rsidRPr="00295FE7">
              <w:rPr>
                <w:rFonts w:ascii="Times New Roman" w:hAnsi="Times New Roman"/>
                <w:sz w:val="28"/>
                <w:szCs w:val="28"/>
              </w:rPr>
              <w:t>накопитель</w:t>
            </w:r>
          </w:p>
        </w:tc>
        <w:tc>
          <w:tcPr>
            <w:tcW w:w="2918" w:type="dxa"/>
            <w:tcBorders>
              <w:top w:val="single" w:sz="4" w:space="0" w:color="auto"/>
              <w:left w:val="single" w:sz="4" w:space="0" w:color="auto"/>
              <w:bottom w:val="single" w:sz="4" w:space="0" w:color="auto"/>
              <w:right w:val="single" w:sz="4" w:space="0" w:color="auto"/>
            </w:tcBorders>
            <w:hideMark/>
          </w:tcPr>
          <w:p w:rsidR="003579FF" w:rsidRPr="00295FE7" w:rsidRDefault="003579FF">
            <w:pPr>
              <w:spacing w:line="276" w:lineRule="auto"/>
              <w:jc w:val="center"/>
              <w:rPr>
                <w:rFonts w:ascii="Times New Roman" w:hAnsi="Times New Roman"/>
                <w:sz w:val="28"/>
                <w:szCs w:val="28"/>
              </w:rPr>
            </w:pPr>
            <w:r w:rsidRPr="00295FE7">
              <w:rPr>
                <w:rFonts w:ascii="Times New Roman" w:hAnsi="Times New Roman"/>
                <w:sz w:val="28"/>
                <w:szCs w:val="28"/>
              </w:rPr>
              <w:t>1</w:t>
            </w:r>
          </w:p>
          <w:p w:rsidR="00BE4B95" w:rsidRPr="00295FE7" w:rsidRDefault="003579FF" w:rsidP="003579FF">
            <w:pPr>
              <w:spacing w:line="276" w:lineRule="auto"/>
              <w:rPr>
                <w:rFonts w:ascii="Times New Roman" w:hAnsi="Times New Roman"/>
                <w:sz w:val="28"/>
                <w:szCs w:val="28"/>
              </w:rPr>
            </w:pPr>
            <w:r w:rsidRPr="00295FE7">
              <w:rPr>
                <w:rFonts w:ascii="Times New Roman" w:hAnsi="Times New Roman"/>
                <w:sz w:val="28"/>
                <w:szCs w:val="28"/>
              </w:rPr>
              <w:t xml:space="preserve">                  2</w:t>
            </w: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p>
        </w:tc>
      </w:tr>
      <w:tr w:rsidR="00BE4B95" w:rsidRPr="00295FE7" w:rsidTr="00BE4B95">
        <w:tc>
          <w:tcPr>
            <w:tcW w:w="2401" w:type="dxa"/>
            <w:vMerge w:val="restart"/>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b/>
                <w:sz w:val="28"/>
                <w:szCs w:val="28"/>
              </w:rPr>
            </w:pPr>
            <w:r w:rsidRPr="00295FE7">
              <w:rPr>
                <w:rFonts w:ascii="Times New Roman" w:hAnsi="Times New Roman"/>
                <w:b/>
                <w:sz w:val="28"/>
                <w:szCs w:val="28"/>
              </w:rPr>
              <w:t>Дополнительные средства</w:t>
            </w: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rPr>
                <w:rFonts w:ascii="Times New Roman" w:hAnsi="Times New Roman"/>
                <w:sz w:val="28"/>
                <w:szCs w:val="28"/>
              </w:rPr>
            </w:pPr>
            <w:r w:rsidRPr="00295FE7">
              <w:rPr>
                <w:rFonts w:ascii="Times New Roman" w:hAnsi="Times New Roman"/>
                <w:sz w:val="28"/>
                <w:szCs w:val="28"/>
              </w:rPr>
              <w:t>листы бумаги А-4(цветная)</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jc w:val="center"/>
              <w:rPr>
                <w:rFonts w:ascii="Times New Roman" w:hAnsi="Times New Roman"/>
                <w:sz w:val="28"/>
                <w:szCs w:val="28"/>
              </w:rPr>
            </w:pPr>
            <w:r w:rsidRPr="00295FE7">
              <w:rPr>
                <w:rFonts w:ascii="Times New Roman" w:hAnsi="Times New Roman"/>
                <w:sz w:val="28"/>
                <w:szCs w:val="28"/>
              </w:rPr>
              <w:t>1 упаковка</w:t>
            </w: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4F7BC3" w:rsidRPr="00295FE7" w:rsidRDefault="00BE4B95">
            <w:pPr>
              <w:rPr>
                <w:rFonts w:ascii="Times New Roman" w:hAnsi="Times New Roman"/>
                <w:sz w:val="28"/>
                <w:szCs w:val="28"/>
              </w:rPr>
            </w:pPr>
            <w:r w:rsidRPr="00295FE7">
              <w:rPr>
                <w:rFonts w:ascii="Times New Roman" w:hAnsi="Times New Roman"/>
                <w:sz w:val="28"/>
                <w:szCs w:val="28"/>
              </w:rPr>
              <w:t>комплект (ножницы,</w:t>
            </w:r>
            <w:r w:rsidR="004F7BC3" w:rsidRPr="00295FE7">
              <w:rPr>
                <w:rFonts w:ascii="Times New Roman" w:hAnsi="Times New Roman"/>
                <w:sz w:val="28"/>
                <w:szCs w:val="28"/>
              </w:rPr>
              <w:t xml:space="preserve"> </w:t>
            </w:r>
            <w:r w:rsidRPr="00295FE7">
              <w:rPr>
                <w:rFonts w:ascii="Times New Roman" w:hAnsi="Times New Roman"/>
                <w:sz w:val="28"/>
                <w:szCs w:val="28"/>
              </w:rPr>
              <w:t>кара</w:t>
            </w:r>
            <w:r w:rsidR="004F7BC3" w:rsidRPr="00295FE7">
              <w:rPr>
                <w:rFonts w:ascii="Times New Roman" w:hAnsi="Times New Roman"/>
                <w:sz w:val="28"/>
                <w:szCs w:val="28"/>
              </w:rPr>
              <w:t>ндаш, линейка, цветные карандаши.</w:t>
            </w:r>
          </w:p>
          <w:p w:rsidR="00BE4B95" w:rsidRPr="00295FE7" w:rsidRDefault="004F7BC3">
            <w:pPr>
              <w:rPr>
                <w:rFonts w:ascii="Times New Roman" w:hAnsi="Times New Roman"/>
                <w:sz w:val="28"/>
                <w:szCs w:val="28"/>
              </w:rPr>
            </w:pPr>
            <w:r w:rsidRPr="00295FE7">
              <w:rPr>
                <w:rFonts w:ascii="Times New Roman" w:hAnsi="Times New Roman"/>
                <w:sz w:val="28"/>
                <w:szCs w:val="28"/>
              </w:rPr>
              <w:t>К</w:t>
            </w:r>
            <w:r w:rsidR="007F21FD" w:rsidRPr="00295FE7">
              <w:rPr>
                <w:rFonts w:ascii="Times New Roman" w:hAnsi="Times New Roman"/>
                <w:sz w:val="28"/>
                <w:szCs w:val="28"/>
              </w:rPr>
              <w:t>лей</w:t>
            </w:r>
            <w:r w:rsidRPr="00295FE7">
              <w:rPr>
                <w:rFonts w:ascii="Times New Roman" w:hAnsi="Times New Roman"/>
                <w:sz w:val="28"/>
                <w:szCs w:val="28"/>
              </w:rPr>
              <w:t xml:space="preserve"> </w:t>
            </w:r>
            <w:r w:rsidR="007F21FD" w:rsidRPr="00295FE7">
              <w:rPr>
                <w:rFonts w:ascii="Times New Roman" w:hAnsi="Times New Roman"/>
                <w:sz w:val="28"/>
                <w:szCs w:val="28"/>
              </w:rPr>
              <w:t>ПВА, кисточки для клея</w:t>
            </w:r>
            <w:r w:rsidR="00BE4B95" w:rsidRPr="00295FE7">
              <w:rPr>
                <w:rFonts w:ascii="Times New Roman" w:hAnsi="Times New Roman"/>
                <w:sz w:val="28"/>
                <w:szCs w:val="28"/>
              </w:rPr>
              <w:t>)</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jc w:val="center"/>
              <w:rPr>
                <w:rFonts w:ascii="Times New Roman" w:hAnsi="Times New Roman"/>
                <w:sz w:val="28"/>
                <w:szCs w:val="28"/>
              </w:rPr>
            </w:pPr>
            <w:r w:rsidRPr="00295FE7">
              <w:rPr>
                <w:rFonts w:ascii="Times New Roman" w:hAnsi="Times New Roman"/>
                <w:sz w:val="28"/>
                <w:szCs w:val="28"/>
              </w:rPr>
              <w:t>по 1 на каждого воспитан</w:t>
            </w:r>
            <w:r w:rsidR="007F21FD" w:rsidRPr="00295FE7">
              <w:rPr>
                <w:rFonts w:ascii="Times New Roman" w:hAnsi="Times New Roman"/>
                <w:sz w:val="28"/>
                <w:szCs w:val="28"/>
              </w:rPr>
              <w:t>ника</w:t>
            </w:r>
          </w:p>
          <w:p w:rsidR="00BE4B95" w:rsidRPr="00295FE7" w:rsidRDefault="00BE4B95">
            <w:pPr>
              <w:jc w:val="center"/>
              <w:rPr>
                <w:rFonts w:ascii="Times New Roman" w:hAnsi="Times New Roman"/>
                <w:sz w:val="28"/>
                <w:szCs w:val="28"/>
              </w:rPr>
            </w:pPr>
          </w:p>
        </w:tc>
      </w:tr>
      <w:tr w:rsidR="00BE4B95" w:rsidRPr="00391952"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391952"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tcPr>
          <w:p w:rsidR="00BE4B95" w:rsidRPr="00391952" w:rsidRDefault="00BE4B95">
            <w:pPr>
              <w:rPr>
                <w:rFonts w:ascii="Times New Roman" w:hAnsi="Times New Roman"/>
                <w:sz w:val="28"/>
                <w:szCs w:val="28"/>
              </w:rPr>
            </w:pPr>
            <w:r w:rsidRPr="00391952">
              <w:rPr>
                <w:rFonts w:ascii="Times New Roman" w:hAnsi="Times New Roman"/>
                <w:sz w:val="28"/>
                <w:szCs w:val="28"/>
              </w:rPr>
              <w:t>Материалы для творчества</w:t>
            </w:r>
          </w:p>
          <w:p w:rsidR="007F21FD" w:rsidRPr="00391952" w:rsidRDefault="007F21FD">
            <w:pPr>
              <w:rPr>
                <w:rFonts w:ascii="Times New Roman" w:hAnsi="Times New Roman"/>
                <w:sz w:val="28"/>
                <w:szCs w:val="28"/>
              </w:rPr>
            </w:pPr>
            <w:r w:rsidRPr="00391952">
              <w:rPr>
                <w:rFonts w:ascii="Times New Roman" w:hAnsi="Times New Roman"/>
                <w:sz w:val="28"/>
                <w:szCs w:val="28"/>
              </w:rPr>
              <w:t>Инструкционные карты</w:t>
            </w:r>
          </w:p>
          <w:p w:rsidR="007F21FD" w:rsidRPr="00391952" w:rsidRDefault="007F21FD">
            <w:pPr>
              <w:rPr>
                <w:rFonts w:ascii="Times New Roman" w:hAnsi="Times New Roman"/>
                <w:sz w:val="28"/>
                <w:szCs w:val="28"/>
              </w:rPr>
            </w:pPr>
            <w:r w:rsidRPr="00391952">
              <w:rPr>
                <w:rFonts w:ascii="Times New Roman" w:hAnsi="Times New Roman"/>
                <w:sz w:val="28"/>
                <w:szCs w:val="28"/>
              </w:rPr>
              <w:t>Схемы складывания изделий.</w:t>
            </w:r>
          </w:p>
          <w:p w:rsidR="007F21FD" w:rsidRPr="00391952" w:rsidRDefault="007F21FD">
            <w:pPr>
              <w:rPr>
                <w:rFonts w:ascii="Times New Roman" w:hAnsi="Times New Roman"/>
                <w:sz w:val="28"/>
                <w:szCs w:val="28"/>
              </w:rPr>
            </w:pPr>
            <w:r w:rsidRPr="00391952">
              <w:rPr>
                <w:rFonts w:ascii="Times New Roman" w:hAnsi="Times New Roman"/>
                <w:sz w:val="28"/>
                <w:szCs w:val="28"/>
              </w:rPr>
              <w:t>Журналы и книги по модульному оригами</w:t>
            </w:r>
          </w:p>
          <w:p w:rsidR="007F21FD" w:rsidRPr="00391952" w:rsidRDefault="007F21FD">
            <w:pPr>
              <w:rPr>
                <w:rFonts w:ascii="Times New Roman" w:hAnsi="Times New Roman"/>
                <w:sz w:val="28"/>
                <w:szCs w:val="28"/>
              </w:rPr>
            </w:pPr>
            <w:r w:rsidRPr="00391952">
              <w:rPr>
                <w:rFonts w:ascii="Times New Roman" w:hAnsi="Times New Roman"/>
                <w:sz w:val="28"/>
                <w:szCs w:val="28"/>
              </w:rPr>
              <w:t>Цветная бумага тонкая</w:t>
            </w:r>
          </w:p>
          <w:p w:rsidR="007F21FD" w:rsidRPr="00391952" w:rsidRDefault="007F21FD">
            <w:pPr>
              <w:rPr>
                <w:rFonts w:ascii="Times New Roman" w:hAnsi="Times New Roman"/>
                <w:sz w:val="28"/>
                <w:szCs w:val="28"/>
              </w:rPr>
            </w:pPr>
            <w:r w:rsidRPr="00391952">
              <w:rPr>
                <w:rFonts w:ascii="Times New Roman" w:hAnsi="Times New Roman"/>
                <w:sz w:val="28"/>
                <w:szCs w:val="28"/>
              </w:rPr>
              <w:t>Цветная бумага плотная</w:t>
            </w:r>
          </w:p>
          <w:p w:rsidR="007F21FD" w:rsidRPr="00391952" w:rsidRDefault="007F21FD">
            <w:pPr>
              <w:rPr>
                <w:rFonts w:ascii="Times New Roman" w:hAnsi="Times New Roman"/>
                <w:sz w:val="28"/>
                <w:szCs w:val="28"/>
              </w:rPr>
            </w:pPr>
            <w:r w:rsidRPr="00391952">
              <w:rPr>
                <w:rFonts w:ascii="Times New Roman" w:hAnsi="Times New Roman"/>
                <w:sz w:val="28"/>
                <w:szCs w:val="28"/>
              </w:rPr>
              <w:t>Двухсторонняя цветная бумага</w:t>
            </w:r>
          </w:p>
          <w:p w:rsidR="007F21FD" w:rsidRPr="00391952" w:rsidRDefault="007F21FD">
            <w:pPr>
              <w:rPr>
                <w:rFonts w:ascii="Times New Roman" w:hAnsi="Times New Roman"/>
                <w:sz w:val="28"/>
                <w:szCs w:val="28"/>
              </w:rPr>
            </w:pPr>
            <w:r w:rsidRPr="00391952">
              <w:rPr>
                <w:rFonts w:ascii="Times New Roman" w:hAnsi="Times New Roman"/>
                <w:sz w:val="28"/>
                <w:szCs w:val="28"/>
              </w:rPr>
              <w:t>Цветной картон</w:t>
            </w:r>
          </w:p>
          <w:p w:rsidR="007F21FD" w:rsidRPr="00391952" w:rsidRDefault="007F21FD">
            <w:pPr>
              <w:rPr>
                <w:rFonts w:ascii="Times New Roman" w:hAnsi="Times New Roman"/>
                <w:sz w:val="28"/>
                <w:szCs w:val="28"/>
              </w:rPr>
            </w:pPr>
            <w:r w:rsidRPr="00391952">
              <w:rPr>
                <w:rFonts w:ascii="Times New Roman" w:hAnsi="Times New Roman"/>
                <w:sz w:val="28"/>
                <w:szCs w:val="28"/>
              </w:rPr>
              <w:t>Бумажные салфетки.</w:t>
            </w:r>
          </w:p>
        </w:tc>
        <w:tc>
          <w:tcPr>
            <w:tcW w:w="2918" w:type="dxa"/>
            <w:tcBorders>
              <w:top w:val="single" w:sz="4" w:space="0" w:color="auto"/>
              <w:left w:val="single" w:sz="4" w:space="0" w:color="auto"/>
              <w:bottom w:val="single" w:sz="4" w:space="0" w:color="auto"/>
              <w:right w:val="single" w:sz="4" w:space="0" w:color="auto"/>
            </w:tcBorders>
            <w:hideMark/>
          </w:tcPr>
          <w:p w:rsidR="00BE4B95" w:rsidRPr="00391952" w:rsidRDefault="00BE4B95" w:rsidP="00BE4B95">
            <w:pPr>
              <w:jc w:val="center"/>
              <w:rPr>
                <w:rFonts w:ascii="Times New Roman" w:hAnsi="Times New Roman"/>
                <w:sz w:val="28"/>
                <w:szCs w:val="28"/>
              </w:rPr>
            </w:pPr>
          </w:p>
        </w:tc>
      </w:tr>
    </w:tbl>
    <w:p w:rsidR="00BE4B95" w:rsidRPr="00391952" w:rsidRDefault="00BE4B95" w:rsidP="00BE4B95">
      <w:pPr>
        <w:spacing w:after="0" w:line="240" w:lineRule="auto"/>
        <w:jc w:val="center"/>
        <w:rPr>
          <w:rFonts w:ascii="Times New Roman" w:hAnsi="Times New Roman"/>
          <w:sz w:val="28"/>
          <w:szCs w:val="28"/>
        </w:rPr>
      </w:pPr>
    </w:p>
    <w:p w:rsidR="00102918" w:rsidRDefault="00102918" w:rsidP="00FC4A1A">
      <w:pPr>
        <w:pStyle w:val="ae"/>
        <w:jc w:val="center"/>
        <w:rPr>
          <w:b/>
        </w:rPr>
      </w:pPr>
    </w:p>
    <w:p w:rsidR="0019577A" w:rsidRDefault="0019577A" w:rsidP="00FC4A1A">
      <w:pPr>
        <w:pStyle w:val="ae"/>
        <w:jc w:val="center"/>
        <w:rPr>
          <w:b/>
        </w:rPr>
      </w:pPr>
    </w:p>
    <w:p w:rsidR="00F118C9" w:rsidRDefault="00F118C9" w:rsidP="00FC4A1A">
      <w:pPr>
        <w:pStyle w:val="ae"/>
        <w:jc w:val="center"/>
        <w:rPr>
          <w:b/>
        </w:rPr>
      </w:pPr>
    </w:p>
    <w:p w:rsidR="005F5438" w:rsidRDefault="005F5438" w:rsidP="00FC4A1A">
      <w:pPr>
        <w:pStyle w:val="ae"/>
        <w:jc w:val="center"/>
        <w:rPr>
          <w:b/>
        </w:rPr>
      </w:pPr>
    </w:p>
    <w:p w:rsidR="00221CD5" w:rsidRDefault="00221CD5" w:rsidP="00FC4A1A">
      <w:pPr>
        <w:pStyle w:val="ae"/>
        <w:jc w:val="center"/>
        <w:rPr>
          <w:b/>
        </w:rPr>
      </w:pPr>
    </w:p>
    <w:p w:rsidR="00AE402B" w:rsidRDefault="004F7BC3" w:rsidP="00FC4A1A">
      <w:pPr>
        <w:pStyle w:val="ae"/>
        <w:jc w:val="center"/>
        <w:rPr>
          <w:b/>
        </w:rPr>
      </w:pPr>
      <w:r>
        <w:rPr>
          <w:b/>
        </w:rPr>
        <w:lastRenderedPageBreak/>
        <w:t xml:space="preserve">УЧЕБНО-ТЕМАТИЧЕСКИЙ </w:t>
      </w:r>
      <w:r w:rsidR="00AE402B" w:rsidRPr="00FC4A1A">
        <w:rPr>
          <w:b/>
        </w:rPr>
        <w:t>ПЛАН</w:t>
      </w:r>
    </w:p>
    <w:p w:rsidR="003337ED" w:rsidRDefault="003337ED" w:rsidP="00FC4A1A">
      <w:pPr>
        <w:pStyle w:val="ae"/>
        <w:jc w:val="center"/>
        <w:rPr>
          <w:b/>
        </w:rPr>
      </w:pPr>
    </w:p>
    <w:tbl>
      <w:tblPr>
        <w:tblStyle w:val="af0"/>
        <w:tblW w:w="10348" w:type="dxa"/>
        <w:tblInd w:w="-601" w:type="dxa"/>
        <w:tblLayout w:type="fixed"/>
        <w:tblLook w:val="04A0" w:firstRow="1" w:lastRow="0" w:firstColumn="1" w:lastColumn="0" w:noHBand="0" w:noVBand="1"/>
      </w:tblPr>
      <w:tblGrid>
        <w:gridCol w:w="567"/>
        <w:gridCol w:w="4249"/>
        <w:gridCol w:w="7"/>
        <w:gridCol w:w="990"/>
        <w:gridCol w:w="1133"/>
        <w:gridCol w:w="6"/>
        <w:gridCol w:w="1415"/>
        <w:gridCol w:w="1981"/>
      </w:tblGrid>
      <w:tr w:rsidR="00B04F61" w:rsidTr="004C56C4">
        <w:tc>
          <w:tcPr>
            <w:tcW w:w="567" w:type="dxa"/>
            <w:vMerge w:val="restart"/>
            <w:vAlign w:val="center"/>
          </w:tcPr>
          <w:p w:rsidR="00B04F61" w:rsidRPr="000A6A9F" w:rsidRDefault="00B04F61" w:rsidP="001E0EA0">
            <w:pPr>
              <w:pStyle w:val="ae"/>
              <w:jc w:val="center"/>
              <w:rPr>
                <w:b/>
                <w:sz w:val="28"/>
                <w:szCs w:val="28"/>
              </w:rPr>
            </w:pPr>
            <w:r w:rsidRPr="000A6A9F">
              <w:rPr>
                <w:b/>
                <w:sz w:val="28"/>
                <w:szCs w:val="28"/>
              </w:rPr>
              <w:t>№</w:t>
            </w:r>
          </w:p>
          <w:p w:rsidR="00B04F61" w:rsidRPr="000A6A9F" w:rsidRDefault="00B04F61" w:rsidP="001E0EA0">
            <w:pPr>
              <w:pStyle w:val="ae"/>
              <w:jc w:val="center"/>
              <w:rPr>
                <w:b/>
                <w:i/>
                <w:sz w:val="28"/>
                <w:szCs w:val="28"/>
              </w:rPr>
            </w:pPr>
            <w:r w:rsidRPr="000A6A9F">
              <w:rPr>
                <w:b/>
                <w:sz w:val="28"/>
                <w:szCs w:val="28"/>
              </w:rPr>
              <w:t>п/п</w:t>
            </w:r>
          </w:p>
        </w:tc>
        <w:tc>
          <w:tcPr>
            <w:tcW w:w="4249" w:type="dxa"/>
            <w:vMerge w:val="restart"/>
            <w:vAlign w:val="center"/>
          </w:tcPr>
          <w:p w:rsidR="00B04F61" w:rsidRPr="000A6A9F" w:rsidRDefault="00B04F61" w:rsidP="001E0EA0">
            <w:pPr>
              <w:pStyle w:val="ae"/>
              <w:jc w:val="center"/>
              <w:rPr>
                <w:b/>
                <w:sz w:val="28"/>
                <w:szCs w:val="28"/>
              </w:rPr>
            </w:pPr>
            <w:r w:rsidRPr="000A6A9F">
              <w:rPr>
                <w:b/>
                <w:sz w:val="28"/>
                <w:szCs w:val="28"/>
              </w:rPr>
              <w:t>Тема</w:t>
            </w:r>
          </w:p>
        </w:tc>
        <w:tc>
          <w:tcPr>
            <w:tcW w:w="3551" w:type="dxa"/>
            <w:gridSpan w:val="5"/>
          </w:tcPr>
          <w:p w:rsidR="00B04F61" w:rsidRPr="000A6A9F" w:rsidRDefault="000A6A9F" w:rsidP="00FC4A1A">
            <w:pPr>
              <w:pStyle w:val="ae"/>
              <w:jc w:val="center"/>
              <w:rPr>
                <w:b/>
              </w:rPr>
            </w:pPr>
            <w:r>
              <w:rPr>
                <w:b/>
                <w:sz w:val="28"/>
                <w:szCs w:val="28"/>
              </w:rPr>
              <w:t>Количество</w:t>
            </w:r>
            <w:r w:rsidR="00B04F61" w:rsidRPr="000A6A9F">
              <w:rPr>
                <w:b/>
                <w:sz w:val="28"/>
                <w:szCs w:val="28"/>
              </w:rPr>
              <w:t xml:space="preserve"> часов</w:t>
            </w:r>
          </w:p>
        </w:tc>
        <w:tc>
          <w:tcPr>
            <w:tcW w:w="1981" w:type="dxa"/>
          </w:tcPr>
          <w:p w:rsidR="00B04F61" w:rsidRPr="000A6A9F" w:rsidRDefault="00B04F61" w:rsidP="003337ED">
            <w:pPr>
              <w:pStyle w:val="ae"/>
              <w:jc w:val="center"/>
              <w:rPr>
                <w:b/>
                <w:sz w:val="28"/>
                <w:szCs w:val="28"/>
              </w:rPr>
            </w:pPr>
            <w:r w:rsidRPr="000A6A9F">
              <w:rPr>
                <w:b/>
                <w:sz w:val="28"/>
                <w:szCs w:val="28"/>
              </w:rPr>
              <w:t>Форма аттестации/</w:t>
            </w:r>
          </w:p>
          <w:p w:rsidR="00B04F61" w:rsidRPr="000A6A9F" w:rsidRDefault="00B04F61" w:rsidP="003337ED">
            <w:pPr>
              <w:pStyle w:val="ae"/>
              <w:jc w:val="center"/>
              <w:rPr>
                <w:b/>
              </w:rPr>
            </w:pPr>
            <w:r w:rsidRPr="000A6A9F">
              <w:rPr>
                <w:b/>
                <w:sz w:val="28"/>
                <w:szCs w:val="28"/>
              </w:rPr>
              <w:t>контроль</w:t>
            </w:r>
          </w:p>
        </w:tc>
      </w:tr>
      <w:tr w:rsidR="00B04F61" w:rsidTr="004C56C4">
        <w:tc>
          <w:tcPr>
            <w:tcW w:w="567" w:type="dxa"/>
            <w:vMerge/>
            <w:vAlign w:val="center"/>
          </w:tcPr>
          <w:p w:rsidR="00B04F61" w:rsidRPr="005408D1" w:rsidRDefault="00B04F61" w:rsidP="00B04F61">
            <w:pPr>
              <w:pStyle w:val="ae"/>
              <w:ind w:left="360"/>
              <w:jc w:val="center"/>
              <w:rPr>
                <w:sz w:val="28"/>
                <w:szCs w:val="28"/>
              </w:rPr>
            </w:pPr>
          </w:p>
        </w:tc>
        <w:tc>
          <w:tcPr>
            <w:tcW w:w="4249" w:type="dxa"/>
            <w:vMerge/>
            <w:vAlign w:val="center"/>
          </w:tcPr>
          <w:p w:rsidR="00B04F61" w:rsidRPr="005408D1" w:rsidRDefault="00B04F61" w:rsidP="00B04F61">
            <w:pPr>
              <w:pStyle w:val="ae"/>
              <w:rPr>
                <w:sz w:val="28"/>
                <w:szCs w:val="28"/>
              </w:rPr>
            </w:pPr>
          </w:p>
        </w:tc>
        <w:tc>
          <w:tcPr>
            <w:tcW w:w="997" w:type="dxa"/>
            <w:gridSpan w:val="2"/>
          </w:tcPr>
          <w:p w:rsidR="00B04F61" w:rsidRPr="000A6A9F" w:rsidRDefault="00B04F61" w:rsidP="00FC4A1A">
            <w:pPr>
              <w:pStyle w:val="ae"/>
              <w:jc w:val="center"/>
              <w:rPr>
                <w:b/>
              </w:rPr>
            </w:pPr>
            <w:r w:rsidRPr="000A6A9F">
              <w:rPr>
                <w:b/>
              </w:rPr>
              <w:t>Всего</w:t>
            </w:r>
          </w:p>
        </w:tc>
        <w:tc>
          <w:tcPr>
            <w:tcW w:w="1133" w:type="dxa"/>
          </w:tcPr>
          <w:p w:rsidR="00B04F61" w:rsidRPr="000A6A9F" w:rsidRDefault="00B04F61" w:rsidP="00FC4A1A">
            <w:pPr>
              <w:pStyle w:val="ae"/>
              <w:jc w:val="center"/>
              <w:rPr>
                <w:b/>
              </w:rPr>
            </w:pPr>
            <w:r w:rsidRPr="000A6A9F">
              <w:rPr>
                <w:b/>
              </w:rPr>
              <w:t>Теория</w:t>
            </w:r>
          </w:p>
        </w:tc>
        <w:tc>
          <w:tcPr>
            <w:tcW w:w="1421" w:type="dxa"/>
            <w:gridSpan w:val="2"/>
          </w:tcPr>
          <w:p w:rsidR="00B04F61" w:rsidRPr="000A6A9F" w:rsidRDefault="00B04F61" w:rsidP="00FC4A1A">
            <w:pPr>
              <w:pStyle w:val="ae"/>
              <w:jc w:val="center"/>
              <w:rPr>
                <w:b/>
              </w:rPr>
            </w:pPr>
            <w:r w:rsidRPr="000A6A9F">
              <w:rPr>
                <w:b/>
              </w:rPr>
              <w:t>Практика</w:t>
            </w:r>
          </w:p>
        </w:tc>
        <w:tc>
          <w:tcPr>
            <w:tcW w:w="1981" w:type="dxa"/>
          </w:tcPr>
          <w:p w:rsidR="00B04F61" w:rsidRDefault="00B04F61" w:rsidP="00FC4A1A">
            <w:pPr>
              <w:pStyle w:val="ae"/>
              <w:jc w:val="center"/>
              <w:rPr>
                <w:b/>
              </w:rPr>
            </w:pPr>
          </w:p>
        </w:tc>
      </w:tr>
      <w:tr w:rsidR="003337ED" w:rsidTr="004C56C4">
        <w:trPr>
          <w:trHeight w:val="590"/>
        </w:trPr>
        <w:tc>
          <w:tcPr>
            <w:tcW w:w="567" w:type="dxa"/>
            <w:vAlign w:val="center"/>
          </w:tcPr>
          <w:p w:rsidR="003337ED" w:rsidRPr="005408D1" w:rsidRDefault="003337ED" w:rsidP="003337ED">
            <w:pPr>
              <w:pStyle w:val="ae"/>
              <w:numPr>
                <w:ilvl w:val="0"/>
                <w:numId w:val="27"/>
              </w:numPr>
              <w:jc w:val="center"/>
              <w:rPr>
                <w:sz w:val="28"/>
                <w:szCs w:val="28"/>
              </w:rPr>
            </w:pPr>
          </w:p>
        </w:tc>
        <w:tc>
          <w:tcPr>
            <w:tcW w:w="4249" w:type="dxa"/>
            <w:vAlign w:val="center"/>
          </w:tcPr>
          <w:p w:rsidR="00B04F61" w:rsidRPr="005408D1" w:rsidRDefault="00B04F61" w:rsidP="00240FEB">
            <w:pPr>
              <w:pStyle w:val="ae"/>
              <w:jc w:val="both"/>
              <w:rPr>
                <w:b/>
                <w:sz w:val="28"/>
                <w:szCs w:val="28"/>
              </w:rPr>
            </w:pPr>
            <w:r w:rsidRPr="005408D1">
              <w:rPr>
                <w:b/>
                <w:sz w:val="28"/>
                <w:szCs w:val="28"/>
              </w:rPr>
              <w:t>Вводное занятие.</w:t>
            </w:r>
          </w:p>
          <w:p w:rsidR="003337ED" w:rsidRPr="005408D1" w:rsidRDefault="003337ED" w:rsidP="003337ED">
            <w:pPr>
              <w:pStyle w:val="ae"/>
              <w:rPr>
                <w:sz w:val="28"/>
                <w:szCs w:val="28"/>
              </w:rPr>
            </w:pPr>
          </w:p>
        </w:tc>
        <w:tc>
          <w:tcPr>
            <w:tcW w:w="997" w:type="dxa"/>
            <w:gridSpan w:val="2"/>
          </w:tcPr>
          <w:p w:rsidR="003337ED" w:rsidRPr="005408D1" w:rsidRDefault="003337ED" w:rsidP="00FC4A1A">
            <w:pPr>
              <w:pStyle w:val="ae"/>
              <w:jc w:val="center"/>
              <w:rPr>
                <w:sz w:val="28"/>
                <w:szCs w:val="28"/>
              </w:rPr>
            </w:pPr>
            <w:r>
              <w:rPr>
                <w:sz w:val="28"/>
                <w:szCs w:val="28"/>
              </w:rPr>
              <w:t>5</w:t>
            </w:r>
          </w:p>
        </w:tc>
        <w:tc>
          <w:tcPr>
            <w:tcW w:w="1133" w:type="dxa"/>
          </w:tcPr>
          <w:p w:rsidR="003337ED" w:rsidRPr="005408D1" w:rsidRDefault="005F5438" w:rsidP="00FC4A1A">
            <w:pPr>
              <w:pStyle w:val="ae"/>
              <w:jc w:val="center"/>
              <w:rPr>
                <w:sz w:val="28"/>
                <w:szCs w:val="28"/>
              </w:rPr>
            </w:pPr>
            <w:r>
              <w:rPr>
                <w:sz w:val="28"/>
                <w:szCs w:val="28"/>
              </w:rPr>
              <w:t>3</w:t>
            </w:r>
          </w:p>
        </w:tc>
        <w:tc>
          <w:tcPr>
            <w:tcW w:w="1421" w:type="dxa"/>
            <w:gridSpan w:val="2"/>
          </w:tcPr>
          <w:p w:rsidR="003337ED" w:rsidRPr="005408D1" w:rsidRDefault="005F5438" w:rsidP="00FC4A1A">
            <w:pPr>
              <w:pStyle w:val="ae"/>
              <w:jc w:val="center"/>
              <w:rPr>
                <w:sz w:val="28"/>
                <w:szCs w:val="28"/>
              </w:rPr>
            </w:pPr>
            <w:r>
              <w:rPr>
                <w:sz w:val="28"/>
                <w:szCs w:val="28"/>
              </w:rPr>
              <w:t>2</w:t>
            </w:r>
          </w:p>
        </w:tc>
        <w:tc>
          <w:tcPr>
            <w:tcW w:w="1981" w:type="dxa"/>
          </w:tcPr>
          <w:p w:rsidR="003337ED" w:rsidRPr="000A6A9F" w:rsidRDefault="00BC6F91" w:rsidP="00FC4A1A">
            <w:pPr>
              <w:pStyle w:val="ae"/>
              <w:jc w:val="center"/>
              <w:rPr>
                <w:b/>
              </w:rPr>
            </w:pPr>
            <w:r>
              <w:t>Входная аттестация. Анкетирование</w:t>
            </w:r>
          </w:p>
        </w:tc>
      </w:tr>
      <w:tr w:rsidR="00240FEB" w:rsidTr="004C56C4">
        <w:trPr>
          <w:trHeight w:val="630"/>
        </w:trPr>
        <w:tc>
          <w:tcPr>
            <w:tcW w:w="567" w:type="dxa"/>
            <w:vAlign w:val="center"/>
          </w:tcPr>
          <w:p w:rsidR="00240FEB" w:rsidRPr="005408D1" w:rsidRDefault="00240FEB" w:rsidP="001E0EA0">
            <w:pPr>
              <w:pStyle w:val="ae"/>
              <w:ind w:left="360"/>
              <w:rPr>
                <w:sz w:val="28"/>
                <w:szCs w:val="28"/>
              </w:rPr>
            </w:pPr>
          </w:p>
        </w:tc>
        <w:tc>
          <w:tcPr>
            <w:tcW w:w="4256" w:type="dxa"/>
            <w:gridSpan w:val="2"/>
            <w:vAlign w:val="center"/>
          </w:tcPr>
          <w:p w:rsidR="00240FEB" w:rsidRDefault="00240FEB" w:rsidP="005F5438">
            <w:pPr>
              <w:pStyle w:val="ae"/>
              <w:numPr>
                <w:ilvl w:val="0"/>
                <w:numId w:val="30"/>
              </w:numPr>
              <w:rPr>
                <w:sz w:val="28"/>
                <w:szCs w:val="28"/>
              </w:rPr>
            </w:pPr>
            <w:r w:rsidRPr="005408D1">
              <w:rPr>
                <w:sz w:val="28"/>
                <w:szCs w:val="28"/>
              </w:rPr>
              <w:t>История развития техники</w:t>
            </w:r>
          </w:p>
          <w:p w:rsidR="00240FEB" w:rsidRPr="005F5438" w:rsidRDefault="00240FEB" w:rsidP="005F5438">
            <w:pPr>
              <w:pStyle w:val="ae"/>
              <w:ind w:left="34" w:hanging="76"/>
              <w:rPr>
                <w:sz w:val="28"/>
                <w:szCs w:val="28"/>
              </w:rPr>
            </w:pPr>
            <w:r w:rsidRPr="005408D1">
              <w:rPr>
                <w:sz w:val="28"/>
                <w:szCs w:val="28"/>
              </w:rPr>
              <w:t xml:space="preserve"> </w:t>
            </w:r>
            <w:r>
              <w:rPr>
                <w:sz w:val="28"/>
                <w:szCs w:val="28"/>
              </w:rPr>
              <w:t xml:space="preserve">     </w:t>
            </w:r>
            <w:r w:rsidRPr="005408D1">
              <w:rPr>
                <w:sz w:val="28"/>
                <w:szCs w:val="28"/>
              </w:rPr>
              <w:t>модульное оригами.</w:t>
            </w:r>
          </w:p>
        </w:tc>
        <w:tc>
          <w:tcPr>
            <w:tcW w:w="990" w:type="dxa"/>
            <w:vAlign w:val="center"/>
          </w:tcPr>
          <w:p w:rsidR="00240FEB" w:rsidRPr="005F5438" w:rsidRDefault="00240FEB" w:rsidP="005F5438">
            <w:pPr>
              <w:pStyle w:val="ae"/>
              <w:ind w:left="34" w:hanging="76"/>
              <w:rPr>
                <w:sz w:val="28"/>
                <w:szCs w:val="28"/>
              </w:rPr>
            </w:pPr>
          </w:p>
        </w:tc>
        <w:tc>
          <w:tcPr>
            <w:tcW w:w="1139" w:type="dxa"/>
            <w:gridSpan w:val="2"/>
            <w:vAlign w:val="center"/>
          </w:tcPr>
          <w:p w:rsidR="00240FEB" w:rsidRPr="005F5438" w:rsidRDefault="00221CD5" w:rsidP="00221CD5">
            <w:pPr>
              <w:pStyle w:val="ae"/>
              <w:ind w:left="34" w:hanging="76"/>
              <w:jc w:val="center"/>
              <w:rPr>
                <w:sz w:val="28"/>
                <w:szCs w:val="28"/>
              </w:rPr>
            </w:pPr>
            <w:r>
              <w:rPr>
                <w:sz w:val="28"/>
                <w:szCs w:val="28"/>
              </w:rPr>
              <w:t>1</w:t>
            </w:r>
          </w:p>
        </w:tc>
        <w:tc>
          <w:tcPr>
            <w:tcW w:w="1415" w:type="dxa"/>
            <w:vAlign w:val="center"/>
          </w:tcPr>
          <w:p w:rsidR="00240FEB" w:rsidRPr="005F5438" w:rsidRDefault="00240FEB" w:rsidP="005F5438">
            <w:pPr>
              <w:pStyle w:val="ae"/>
              <w:ind w:left="34" w:hanging="76"/>
              <w:rPr>
                <w:sz w:val="28"/>
                <w:szCs w:val="28"/>
              </w:rPr>
            </w:pPr>
          </w:p>
        </w:tc>
        <w:tc>
          <w:tcPr>
            <w:tcW w:w="1981" w:type="dxa"/>
            <w:vMerge w:val="restart"/>
            <w:vAlign w:val="center"/>
          </w:tcPr>
          <w:p w:rsidR="00240FEB" w:rsidRPr="005F5438" w:rsidRDefault="00240FEB" w:rsidP="005F5438">
            <w:pPr>
              <w:pStyle w:val="ae"/>
              <w:ind w:left="34" w:hanging="76"/>
              <w:rPr>
                <w:sz w:val="28"/>
                <w:szCs w:val="28"/>
              </w:rPr>
            </w:pPr>
          </w:p>
        </w:tc>
      </w:tr>
      <w:tr w:rsidR="00240FEB" w:rsidTr="004C56C4">
        <w:trPr>
          <w:trHeight w:val="645"/>
        </w:trPr>
        <w:tc>
          <w:tcPr>
            <w:tcW w:w="567" w:type="dxa"/>
            <w:vAlign w:val="center"/>
          </w:tcPr>
          <w:p w:rsidR="00240FEB" w:rsidRPr="005408D1" w:rsidRDefault="00240FEB" w:rsidP="001E0EA0">
            <w:pPr>
              <w:pStyle w:val="ae"/>
              <w:ind w:left="360"/>
              <w:rPr>
                <w:sz w:val="28"/>
                <w:szCs w:val="28"/>
              </w:rPr>
            </w:pPr>
          </w:p>
        </w:tc>
        <w:tc>
          <w:tcPr>
            <w:tcW w:w="4256" w:type="dxa"/>
            <w:gridSpan w:val="2"/>
            <w:vAlign w:val="center"/>
          </w:tcPr>
          <w:p w:rsidR="00240FEB" w:rsidRPr="005408D1" w:rsidRDefault="00240FEB" w:rsidP="005A7BF5">
            <w:pPr>
              <w:pStyle w:val="ae"/>
              <w:ind w:left="318" w:hanging="360"/>
              <w:rPr>
                <w:sz w:val="28"/>
                <w:szCs w:val="28"/>
              </w:rPr>
            </w:pPr>
            <w:r w:rsidRPr="005408D1">
              <w:rPr>
                <w:sz w:val="28"/>
                <w:szCs w:val="28"/>
              </w:rPr>
              <w:t xml:space="preserve"> </w:t>
            </w:r>
            <w:r>
              <w:rPr>
                <w:sz w:val="28"/>
                <w:szCs w:val="28"/>
              </w:rPr>
              <w:t xml:space="preserve">2.  </w:t>
            </w:r>
            <w:r w:rsidRPr="005408D1">
              <w:rPr>
                <w:sz w:val="28"/>
                <w:szCs w:val="28"/>
              </w:rPr>
              <w:t xml:space="preserve">Правила техники </w:t>
            </w:r>
            <w:r>
              <w:rPr>
                <w:sz w:val="28"/>
                <w:szCs w:val="28"/>
              </w:rPr>
              <w:t xml:space="preserve">  </w:t>
            </w:r>
            <w:r w:rsidRPr="005408D1">
              <w:rPr>
                <w:sz w:val="28"/>
                <w:szCs w:val="28"/>
              </w:rPr>
              <w:t>безопасности.</w:t>
            </w:r>
          </w:p>
        </w:tc>
        <w:tc>
          <w:tcPr>
            <w:tcW w:w="990" w:type="dxa"/>
            <w:vAlign w:val="center"/>
          </w:tcPr>
          <w:p w:rsidR="00240FEB" w:rsidRPr="005F5438" w:rsidRDefault="00240FEB" w:rsidP="005F5438">
            <w:pPr>
              <w:pStyle w:val="ae"/>
              <w:ind w:left="34" w:hanging="76"/>
              <w:rPr>
                <w:sz w:val="28"/>
                <w:szCs w:val="28"/>
              </w:rPr>
            </w:pPr>
          </w:p>
        </w:tc>
        <w:tc>
          <w:tcPr>
            <w:tcW w:w="1139" w:type="dxa"/>
            <w:gridSpan w:val="2"/>
            <w:vAlign w:val="center"/>
          </w:tcPr>
          <w:p w:rsidR="00240FEB" w:rsidRPr="005F5438" w:rsidRDefault="00221CD5" w:rsidP="00221CD5">
            <w:pPr>
              <w:pStyle w:val="ae"/>
              <w:ind w:left="34" w:hanging="76"/>
              <w:jc w:val="center"/>
              <w:rPr>
                <w:sz w:val="28"/>
                <w:szCs w:val="28"/>
              </w:rPr>
            </w:pPr>
            <w:r>
              <w:rPr>
                <w:sz w:val="28"/>
                <w:szCs w:val="28"/>
              </w:rPr>
              <w:t>1</w:t>
            </w:r>
          </w:p>
        </w:tc>
        <w:tc>
          <w:tcPr>
            <w:tcW w:w="1415" w:type="dxa"/>
            <w:vAlign w:val="center"/>
          </w:tcPr>
          <w:p w:rsidR="00240FEB" w:rsidRPr="005F5438" w:rsidRDefault="00240FEB" w:rsidP="005F5438">
            <w:pPr>
              <w:pStyle w:val="ae"/>
              <w:ind w:left="34" w:hanging="76"/>
              <w:rPr>
                <w:sz w:val="28"/>
                <w:szCs w:val="28"/>
              </w:rPr>
            </w:pPr>
          </w:p>
        </w:tc>
        <w:tc>
          <w:tcPr>
            <w:tcW w:w="1981" w:type="dxa"/>
            <w:vMerge/>
            <w:vAlign w:val="center"/>
          </w:tcPr>
          <w:p w:rsidR="00240FEB" w:rsidRPr="005F5438" w:rsidRDefault="00240FEB" w:rsidP="005F5438">
            <w:pPr>
              <w:pStyle w:val="ae"/>
              <w:ind w:left="34" w:hanging="76"/>
              <w:rPr>
                <w:sz w:val="28"/>
                <w:szCs w:val="28"/>
              </w:rPr>
            </w:pPr>
          </w:p>
        </w:tc>
      </w:tr>
      <w:tr w:rsidR="00240FEB" w:rsidTr="004C56C4">
        <w:trPr>
          <w:trHeight w:val="973"/>
        </w:trPr>
        <w:tc>
          <w:tcPr>
            <w:tcW w:w="567" w:type="dxa"/>
            <w:vAlign w:val="center"/>
          </w:tcPr>
          <w:p w:rsidR="00240FEB" w:rsidRPr="005408D1" w:rsidRDefault="00240FEB" w:rsidP="001E0EA0">
            <w:pPr>
              <w:pStyle w:val="ae"/>
              <w:ind w:left="360"/>
              <w:rPr>
                <w:sz w:val="28"/>
                <w:szCs w:val="28"/>
              </w:rPr>
            </w:pPr>
          </w:p>
        </w:tc>
        <w:tc>
          <w:tcPr>
            <w:tcW w:w="4256" w:type="dxa"/>
            <w:gridSpan w:val="2"/>
            <w:vAlign w:val="center"/>
          </w:tcPr>
          <w:p w:rsidR="00240FEB" w:rsidRPr="005408D1" w:rsidRDefault="00240FEB" w:rsidP="005A7BF5">
            <w:pPr>
              <w:pStyle w:val="ae"/>
              <w:ind w:left="318" w:hanging="284"/>
              <w:rPr>
                <w:sz w:val="28"/>
                <w:szCs w:val="28"/>
              </w:rPr>
            </w:pPr>
            <w:r>
              <w:rPr>
                <w:sz w:val="28"/>
                <w:szCs w:val="28"/>
              </w:rPr>
              <w:t xml:space="preserve">3.  Азбука оригами.  Какую       бумагу  лучше использовать? </w:t>
            </w:r>
          </w:p>
          <w:p w:rsidR="00240FEB" w:rsidRPr="005408D1" w:rsidRDefault="00240FEB" w:rsidP="005F5438">
            <w:pPr>
              <w:pStyle w:val="ae"/>
              <w:ind w:left="34" w:hanging="76"/>
              <w:rPr>
                <w:sz w:val="28"/>
                <w:szCs w:val="28"/>
              </w:rPr>
            </w:pPr>
            <w:r>
              <w:rPr>
                <w:sz w:val="28"/>
                <w:szCs w:val="28"/>
              </w:rPr>
              <w:t xml:space="preserve">      Инструменты и материалы.</w:t>
            </w:r>
          </w:p>
        </w:tc>
        <w:tc>
          <w:tcPr>
            <w:tcW w:w="990" w:type="dxa"/>
            <w:vAlign w:val="center"/>
          </w:tcPr>
          <w:p w:rsidR="00240FEB" w:rsidRPr="005F5438" w:rsidRDefault="00240FEB" w:rsidP="005F5438">
            <w:pPr>
              <w:pStyle w:val="ae"/>
              <w:ind w:left="34" w:hanging="76"/>
              <w:rPr>
                <w:sz w:val="28"/>
                <w:szCs w:val="28"/>
              </w:rPr>
            </w:pPr>
          </w:p>
        </w:tc>
        <w:tc>
          <w:tcPr>
            <w:tcW w:w="1139" w:type="dxa"/>
            <w:gridSpan w:val="2"/>
            <w:vAlign w:val="center"/>
          </w:tcPr>
          <w:p w:rsidR="00240FEB" w:rsidRPr="005F5438" w:rsidRDefault="00221CD5" w:rsidP="00221CD5">
            <w:pPr>
              <w:pStyle w:val="ae"/>
              <w:ind w:left="34" w:hanging="76"/>
              <w:jc w:val="center"/>
              <w:rPr>
                <w:sz w:val="28"/>
                <w:szCs w:val="28"/>
              </w:rPr>
            </w:pPr>
            <w:r>
              <w:rPr>
                <w:sz w:val="28"/>
                <w:szCs w:val="28"/>
              </w:rPr>
              <w:t>1</w:t>
            </w:r>
          </w:p>
        </w:tc>
        <w:tc>
          <w:tcPr>
            <w:tcW w:w="1415" w:type="dxa"/>
            <w:vAlign w:val="center"/>
          </w:tcPr>
          <w:p w:rsidR="00240FEB" w:rsidRPr="005F5438" w:rsidRDefault="00240FEB" w:rsidP="005F5438">
            <w:pPr>
              <w:pStyle w:val="ae"/>
              <w:ind w:left="34" w:hanging="76"/>
              <w:rPr>
                <w:sz w:val="28"/>
                <w:szCs w:val="28"/>
              </w:rPr>
            </w:pPr>
          </w:p>
        </w:tc>
        <w:tc>
          <w:tcPr>
            <w:tcW w:w="1981" w:type="dxa"/>
            <w:vMerge/>
            <w:vAlign w:val="center"/>
          </w:tcPr>
          <w:p w:rsidR="00240FEB" w:rsidRPr="005F5438" w:rsidRDefault="00240FEB" w:rsidP="005F5438">
            <w:pPr>
              <w:pStyle w:val="ae"/>
              <w:ind w:left="34" w:hanging="76"/>
              <w:rPr>
                <w:sz w:val="28"/>
                <w:szCs w:val="28"/>
              </w:rPr>
            </w:pPr>
          </w:p>
        </w:tc>
      </w:tr>
      <w:tr w:rsidR="00240FEB" w:rsidTr="004C56C4">
        <w:trPr>
          <w:trHeight w:val="915"/>
        </w:trPr>
        <w:tc>
          <w:tcPr>
            <w:tcW w:w="567" w:type="dxa"/>
            <w:vAlign w:val="center"/>
          </w:tcPr>
          <w:p w:rsidR="00240FEB" w:rsidRPr="005408D1" w:rsidRDefault="00240FEB" w:rsidP="001E0EA0">
            <w:pPr>
              <w:pStyle w:val="ae"/>
              <w:ind w:left="360"/>
              <w:rPr>
                <w:sz w:val="28"/>
                <w:szCs w:val="28"/>
              </w:rPr>
            </w:pPr>
          </w:p>
        </w:tc>
        <w:tc>
          <w:tcPr>
            <w:tcW w:w="4256" w:type="dxa"/>
            <w:gridSpan w:val="2"/>
            <w:vAlign w:val="center"/>
          </w:tcPr>
          <w:p w:rsidR="00240FEB" w:rsidRDefault="00240FEB" w:rsidP="005A7BF5">
            <w:pPr>
              <w:pStyle w:val="ae"/>
              <w:ind w:left="34"/>
              <w:rPr>
                <w:sz w:val="28"/>
                <w:szCs w:val="28"/>
              </w:rPr>
            </w:pPr>
            <w:r>
              <w:rPr>
                <w:sz w:val="28"/>
                <w:szCs w:val="28"/>
              </w:rPr>
              <w:t xml:space="preserve">4.  </w:t>
            </w:r>
            <w:r w:rsidRPr="005408D1">
              <w:rPr>
                <w:sz w:val="28"/>
                <w:szCs w:val="28"/>
              </w:rPr>
              <w:t>Волшебные свойства бумаги.</w:t>
            </w:r>
          </w:p>
          <w:p w:rsidR="00240FEB" w:rsidRDefault="00240FEB" w:rsidP="005A7BF5">
            <w:pPr>
              <w:pStyle w:val="ae"/>
              <w:ind w:left="318" w:hanging="76"/>
              <w:rPr>
                <w:sz w:val="28"/>
                <w:szCs w:val="28"/>
              </w:rPr>
            </w:pPr>
            <w:r>
              <w:rPr>
                <w:sz w:val="28"/>
                <w:szCs w:val="28"/>
              </w:rPr>
              <w:t xml:space="preserve">  </w:t>
            </w:r>
            <w:r w:rsidRPr="005408D1">
              <w:rPr>
                <w:sz w:val="28"/>
                <w:szCs w:val="28"/>
              </w:rPr>
              <w:t>Базовая форма модульного оригами «Треугольник».</w:t>
            </w:r>
          </w:p>
        </w:tc>
        <w:tc>
          <w:tcPr>
            <w:tcW w:w="990" w:type="dxa"/>
            <w:vAlign w:val="center"/>
          </w:tcPr>
          <w:p w:rsidR="00240FEB" w:rsidRPr="005F5438" w:rsidRDefault="00240FEB" w:rsidP="005F5438">
            <w:pPr>
              <w:pStyle w:val="ae"/>
              <w:ind w:left="34" w:hanging="76"/>
              <w:rPr>
                <w:sz w:val="28"/>
                <w:szCs w:val="28"/>
              </w:rPr>
            </w:pPr>
          </w:p>
        </w:tc>
        <w:tc>
          <w:tcPr>
            <w:tcW w:w="1139" w:type="dxa"/>
            <w:gridSpan w:val="2"/>
            <w:vAlign w:val="center"/>
          </w:tcPr>
          <w:p w:rsidR="00240FEB" w:rsidRPr="005F5438" w:rsidRDefault="00240FEB" w:rsidP="005F5438">
            <w:pPr>
              <w:pStyle w:val="ae"/>
              <w:ind w:left="34" w:hanging="76"/>
              <w:rPr>
                <w:sz w:val="28"/>
                <w:szCs w:val="28"/>
              </w:rPr>
            </w:pPr>
          </w:p>
        </w:tc>
        <w:tc>
          <w:tcPr>
            <w:tcW w:w="1415" w:type="dxa"/>
            <w:vAlign w:val="center"/>
          </w:tcPr>
          <w:p w:rsidR="00240FEB" w:rsidRPr="005F5438" w:rsidRDefault="00221CD5" w:rsidP="00221CD5">
            <w:pPr>
              <w:pStyle w:val="ae"/>
              <w:ind w:left="34" w:hanging="76"/>
              <w:jc w:val="center"/>
              <w:rPr>
                <w:sz w:val="28"/>
                <w:szCs w:val="28"/>
              </w:rPr>
            </w:pPr>
            <w:r>
              <w:rPr>
                <w:sz w:val="28"/>
                <w:szCs w:val="28"/>
              </w:rPr>
              <w:t>1</w:t>
            </w:r>
          </w:p>
        </w:tc>
        <w:tc>
          <w:tcPr>
            <w:tcW w:w="1981" w:type="dxa"/>
            <w:vMerge/>
            <w:vAlign w:val="center"/>
          </w:tcPr>
          <w:p w:rsidR="00240FEB" w:rsidRPr="005F5438" w:rsidRDefault="00240FEB" w:rsidP="005F5438">
            <w:pPr>
              <w:pStyle w:val="ae"/>
              <w:ind w:left="34" w:hanging="76"/>
              <w:rPr>
                <w:sz w:val="28"/>
                <w:szCs w:val="28"/>
              </w:rPr>
            </w:pPr>
          </w:p>
        </w:tc>
      </w:tr>
      <w:tr w:rsidR="00240FEB" w:rsidTr="004C56C4">
        <w:trPr>
          <w:trHeight w:val="690"/>
        </w:trPr>
        <w:tc>
          <w:tcPr>
            <w:tcW w:w="567" w:type="dxa"/>
            <w:vAlign w:val="center"/>
          </w:tcPr>
          <w:p w:rsidR="00240FEB" w:rsidRPr="005408D1" w:rsidRDefault="00240FEB" w:rsidP="001E0EA0">
            <w:pPr>
              <w:pStyle w:val="ae"/>
              <w:ind w:left="360"/>
              <w:rPr>
                <w:sz w:val="28"/>
                <w:szCs w:val="28"/>
              </w:rPr>
            </w:pPr>
          </w:p>
        </w:tc>
        <w:tc>
          <w:tcPr>
            <w:tcW w:w="4256" w:type="dxa"/>
            <w:gridSpan w:val="2"/>
            <w:vAlign w:val="center"/>
          </w:tcPr>
          <w:p w:rsidR="00240FEB" w:rsidRDefault="00240FEB" w:rsidP="00240FEB">
            <w:pPr>
              <w:pStyle w:val="ae"/>
              <w:ind w:left="460" w:hanging="426"/>
              <w:rPr>
                <w:sz w:val="28"/>
                <w:szCs w:val="28"/>
              </w:rPr>
            </w:pPr>
            <w:r>
              <w:rPr>
                <w:sz w:val="28"/>
                <w:szCs w:val="28"/>
              </w:rPr>
              <w:t xml:space="preserve">5.  </w:t>
            </w:r>
            <w:r w:rsidRPr="005408D1">
              <w:rPr>
                <w:sz w:val="28"/>
                <w:szCs w:val="28"/>
              </w:rPr>
              <w:t xml:space="preserve">Виды модульного  оригами на </w:t>
            </w:r>
            <w:r>
              <w:rPr>
                <w:sz w:val="28"/>
                <w:szCs w:val="28"/>
              </w:rPr>
              <w:t xml:space="preserve">  </w:t>
            </w:r>
            <w:r w:rsidRPr="005408D1">
              <w:rPr>
                <w:sz w:val="28"/>
                <w:szCs w:val="28"/>
              </w:rPr>
              <w:t>основе базовой формы.</w:t>
            </w:r>
          </w:p>
        </w:tc>
        <w:tc>
          <w:tcPr>
            <w:tcW w:w="990" w:type="dxa"/>
            <w:vAlign w:val="center"/>
          </w:tcPr>
          <w:p w:rsidR="00240FEB" w:rsidRPr="005F5438" w:rsidRDefault="00240FEB" w:rsidP="005F5438">
            <w:pPr>
              <w:pStyle w:val="ae"/>
              <w:ind w:left="34" w:hanging="76"/>
              <w:rPr>
                <w:sz w:val="28"/>
                <w:szCs w:val="28"/>
              </w:rPr>
            </w:pPr>
          </w:p>
        </w:tc>
        <w:tc>
          <w:tcPr>
            <w:tcW w:w="1139" w:type="dxa"/>
            <w:gridSpan w:val="2"/>
            <w:vAlign w:val="center"/>
          </w:tcPr>
          <w:p w:rsidR="00240FEB" w:rsidRPr="005F5438" w:rsidRDefault="00240FEB" w:rsidP="005F5438">
            <w:pPr>
              <w:pStyle w:val="ae"/>
              <w:ind w:left="34" w:hanging="76"/>
              <w:rPr>
                <w:sz w:val="28"/>
                <w:szCs w:val="28"/>
              </w:rPr>
            </w:pPr>
          </w:p>
        </w:tc>
        <w:tc>
          <w:tcPr>
            <w:tcW w:w="1415" w:type="dxa"/>
            <w:vAlign w:val="center"/>
          </w:tcPr>
          <w:p w:rsidR="00240FEB" w:rsidRPr="005F5438" w:rsidRDefault="00221CD5" w:rsidP="00221CD5">
            <w:pPr>
              <w:pStyle w:val="ae"/>
              <w:ind w:left="34" w:hanging="76"/>
              <w:jc w:val="center"/>
              <w:rPr>
                <w:sz w:val="28"/>
                <w:szCs w:val="28"/>
              </w:rPr>
            </w:pPr>
            <w:r>
              <w:rPr>
                <w:sz w:val="28"/>
                <w:szCs w:val="28"/>
              </w:rPr>
              <w:t>1</w:t>
            </w:r>
          </w:p>
        </w:tc>
        <w:tc>
          <w:tcPr>
            <w:tcW w:w="1981" w:type="dxa"/>
            <w:vMerge/>
            <w:vAlign w:val="center"/>
          </w:tcPr>
          <w:p w:rsidR="00240FEB" w:rsidRPr="005F5438" w:rsidRDefault="00240FEB" w:rsidP="005F5438">
            <w:pPr>
              <w:pStyle w:val="ae"/>
              <w:ind w:left="34" w:hanging="76"/>
              <w:rPr>
                <w:sz w:val="28"/>
                <w:szCs w:val="28"/>
              </w:rPr>
            </w:pPr>
          </w:p>
        </w:tc>
      </w:tr>
      <w:tr w:rsidR="00390093" w:rsidTr="004C56C4">
        <w:trPr>
          <w:trHeight w:val="932"/>
        </w:trPr>
        <w:tc>
          <w:tcPr>
            <w:tcW w:w="567" w:type="dxa"/>
            <w:vAlign w:val="center"/>
          </w:tcPr>
          <w:p w:rsidR="00390093" w:rsidRPr="007909B2" w:rsidRDefault="007909B2" w:rsidP="001E0EA0">
            <w:pPr>
              <w:pStyle w:val="ae"/>
              <w:rPr>
                <w:b/>
                <w:sz w:val="28"/>
                <w:szCs w:val="28"/>
              </w:rPr>
            </w:pPr>
            <w:r w:rsidRPr="007909B2">
              <w:rPr>
                <w:b/>
                <w:sz w:val="28"/>
                <w:szCs w:val="28"/>
              </w:rPr>
              <w:t>2.</w:t>
            </w:r>
          </w:p>
          <w:p w:rsidR="00390093" w:rsidRDefault="00390093" w:rsidP="001E0EA0">
            <w:pPr>
              <w:pStyle w:val="ae"/>
              <w:rPr>
                <w:sz w:val="28"/>
                <w:szCs w:val="28"/>
              </w:rPr>
            </w:pPr>
          </w:p>
          <w:p w:rsidR="007909B2" w:rsidRDefault="007909B2" w:rsidP="001E0EA0">
            <w:pPr>
              <w:pStyle w:val="ae"/>
              <w:rPr>
                <w:sz w:val="28"/>
                <w:szCs w:val="28"/>
              </w:rPr>
            </w:pPr>
          </w:p>
          <w:p w:rsidR="00390093" w:rsidRPr="005408D1" w:rsidRDefault="00390093" w:rsidP="001E0EA0">
            <w:pPr>
              <w:pStyle w:val="ae"/>
              <w:rPr>
                <w:sz w:val="28"/>
                <w:szCs w:val="28"/>
              </w:rPr>
            </w:pPr>
            <w:r>
              <w:rPr>
                <w:sz w:val="28"/>
                <w:szCs w:val="28"/>
              </w:rPr>
              <w:t>1.</w:t>
            </w:r>
          </w:p>
        </w:tc>
        <w:tc>
          <w:tcPr>
            <w:tcW w:w="4249" w:type="dxa"/>
            <w:vAlign w:val="center"/>
          </w:tcPr>
          <w:p w:rsidR="00390093" w:rsidRPr="007A015B" w:rsidRDefault="00390093" w:rsidP="001E0EA0">
            <w:pPr>
              <w:pStyle w:val="ae"/>
              <w:rPr>
                <w:b/>
                <w:sz w:val="28"/>
                <w:szCs w:val="28"/>
              </w:rPr>
            </w:pPr>
            <w:r w:rsidRPr="007A015B">
              <w:rPr>
                <w:b/>
                <w:sz w:val="28"/>
                <w:szCs w:val="28"/>
              </w:rPr>
              <w:t>Базовая  форма «Треугольный модуль оригами»</w:t>
            </w:r>
          </w:p>
          <w:p w:rsidR="007909B2" w:rsidRDefault="00390093" w:rsidP="001E0EA0">
            <w:pPr>
              <w:pStyle w:val="ae"/>
              <w:rPr>
                <w:sz w:val="28"/>
                <w:szCs w:val="28"/>
              </w:rPr>
            </w:pPr>
            <w:r>
              <w:rPr>
                <w:sz w:val="28"/>
                <w:szCs w:val="28"/>
              </w:rPr>
              <w:t xml:space="preserve"> </w:t>
            </w:r>
          </w:p>
          <w:p w:rsidR="00390093" w:rsidRPr="005408D1" w:rsidRDefault="00390093" w:rsidP="001E0EA0">
            <w:pPr>
              <w:pStyle w:val="ae"/>
              <w:rPr>
                <w:sz w:val="28"/>
                <w:szCs w:val="28"/>
              </w:rPr>
            </w:pPr>
            <w:r w:rsidRPr="005408D1">
              <w:rPr>
                <w:sz w:val="28"/>
                <w:szCs w:val="28"/>
              </w:rPr>
              <w:t>Рыбка</w:t>
            </w:r>
          </w:p>
        </w:tc>
        <w:tc>
          <w:tcPr>
            <w:tcW w:w="997" w:type="dxa"/>
            <w:gridSpan w:val="2"/>
          </w:tcPr>
          <w:p w:rsidR="00390093" w:rsidRDefault="00390093" w:rsidP="00FC4A1A">
            <w:pPr>
              <w:pStyle w:val="ae"/>
              <w:jc w:val="center"/>
              <w:rPr>
                <w:sz w:val="28"/>
                <w:szCs w:val="28"/>
              </w:rPr>
            </w:pPr>
            <w:r>
              <w:rPr>
                <w:sz w:val="28"/>
                <w:szCs w:val="28"/>
              </w:rPr>
              <w:t>20</w:t>
            </w:r>
          </w:p>
          <w:p w:rsidR="00221CD5" w:rsidRDefault="00221CD5" w:rsidP="00FC4A1A">
            <w:pPr>
              <w:pStyle w:val="ae"/>
              <w:jc w:val="center"/>
              <w:rPr>
                <w:sz w:val="28"/>
                <w:szCs w:val="28"/>
              </w:rPr>
            </w:pPr>
          </w:p>
          <w:p w:rsidR="00221CD5" w:rsidRDefault="00221CD5" w:rsidP="00FC4A1A">
            <w:pPr>
              <w:pStyle w:val="ae"/>
              <w:jc w:val="center"/>
              <w:rPr>
                <w:sz w:val="28"/>
                <w:szCs w:val="28"/>
              </w:rPr>
            </w:pPr>
          </w:p>
          <w:p w:rsidR="00221CD5" w:rsidRPr="005408D1" w:rsidRDefault="00221CD5" w:rsidP="00FC4A1A">
            <w:pPr>
              <w:pStyle w:val="ae"/>
              <w:jc w:val="center"/>
              <w:rPr>
                <w:sz w:val="28"/>
                <w:szCs w:val="28"/>
              </w:rPr>
            </w:pPr>
            <w:r>
              <w:rPr>
                <w:sz w:val="28"/>
                <w:szCs w:val="28"/>
              </w:rPr>
              <w:t>1</w:t>
            </w:r>
          </w:p>
        </w:tc>
        <w:tc>
          <w:tcPr>
            <w:tcW w:w="1133" w:type="dxa"/>
          </w:tcPr>
          <w:p w:rsidR="00390093" w:rsidRPr="005408D1"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20</w:t>
            </w:r>
          </w:p>
          <w:p w:rsidR="00221CD5" w:rsidRDefault="00221CD5" w:rsidP="00FC4A1A">
            <w:pPr>
              <w:pStyle w:val="ae"/>
              <w:jc w:val="center"/>
              <w:rPr>
                <w:sz w:val="28"/>
                <w:szCs w:val="28"/>
              </w:rPr>
            </w:pPr>
          </w:p>
          <w:p w:rsidR="00221CD5" w:rsidRDefault="00221CD5" w:rsidP="00FC4A1A">
            <w:pPr>
              <w:pStyle w:val="ae"/>
              <w:jc w:val="center"/>
              <w:rPr>
                <w:sz w:val="28"/>
                <w:szCs w:val="28"/>
              </w:rPr>
            </w:pPr>
          </w:p>
          <w:p w:rsidR="00221CD5" w:rsidRPr="005408D1" w:rsidRDefault="00221CD5" w:rsidP="00FC4A1A">
            <w:pPr>
              <w:pStyle w:val="ae"/>
              <w:jc w:val="center"/>
              <w:rPr>
                <w:sz w:val="28"/>
                <w:szCs w:val="28"/>
              </w:rPr>
            </w:pPr>
            <w:r>
              <w:rPr>
                <w:sz w:val="28"/>
                <w:szCs w:val="28"/>
              </w:rPr>
              <w:t>1</w:t>
            </w:r>
          </w:p>
        </w:tc>
        <w:tc>
          <w:tcPr>
            <w:tcW w:w="1981" w:type="dxa"/>
            <w:vMerge w:val="restart"/>
          </w:tcPr>
          <w:p w:rsidR="00390093" w:rsidRPr="000A6A9F" w:rsidRDefault="00390093" w:rsidP="000A6A9F">
            <w:pPr>
              <w:pStyle w:val="ae"/>
            </w:pPr>
            <w:r w:rsidRPr="000A6A9F">
              <w:t>Выставка</w:t>
            </w:r>
          </w:p>
          <w:p w:rsidR="00390093" w:rsidRPr="000A6A9F" w:rsidRDefault="00390093" w:rsidP="000A6A9F">
            <w:pPr>
              <w:pStyle w:val="ae"/>
            </w:pPr>
            <w:r w:rsidRPr="000A6A9F">
              <w:t>творческих работ</w:t>
            </w:r>
          </w:p>
          <w:p w:rsidR="00390093" w:rsidRPr="000A6A9F" w:rsidRDefault="00390093" w:rsidP="000A6A9F">
            <w:pPr>
              <w:pStyle w:val="ae"/>
            </w:pPr>
            <w:r w:rsidRPr="000A6A9F">
              <w:t>Промежуточное тестирование</w:t>
            </w:r>
            <w:r>
              <w:t>.</w:t>
            </w:r>
          </w:p>
          <w:p w:rsidR="00390093" w:rsidRPr="005408D1" w:rsidRDefault="00390093" w:rsidP="001E0EA0">
            <w:pPr>
              <w:pStyle w:val="ae"/>
              <w:rPr>
                <w:sz w:val="28"/>
                <w:szCs w:val="28"/>
              </w:rPr>
            </w:pPr>
          </w:p>
          <w:p w:rsidR="00390093" w:rsidRDefault="00390093" w:rsidP="00FC4A1A">
            <w:pPr>
              <w:pStyle w:val="ae"/>
              <w:jc w:val="center"/>
              <w:rPr>
                <w:b/>
              </w:rPr>
            </w:pPr>
          </w:p>
        </w:tc>
      </w:tr>
      <w:tr w:rsidR="00390093" w:rsidTr="004C56C4">
        <w:trPr>
          <w:trHeight w:val="285"/>
        </w:trPr>
        <w:tc>
          <w:tcPr>
            <w:tcW w:w="567" w:type="dxa"/>
            <w:vAlign w:val="center"/>
          </w:tcPr>
          <w:p w:rsidR="00390093" w:rsidRDefault="00390093" w:rsidP="001E0EA0">
            <w:pPr>
              <w:pStyle w:val="ae"/>
              <w:rPr>
                <w:sz w:val="28"/>
                <w:szCs w:val="28"/>
              </w:rPr>
            </w:pPr>
            <w:r>
              <w:rPr>
                <w:sz w:val="28"/>
                <w:szCs w:val="28"/>
              </w:rPr>
              <w:t>2.</w:t>
            </w:r>
          </w:p>
        </w:tc>
        <w:tc>
          <w:tcPr>
            <w:tcW w:w="4249" w:type="dxa"/>
            <w:vAlign w:val="center"/>
          </w:tcPr>
          <w:p w:rsidR="00390093" w:rsidRPr="007A015B" w:rsidRDefault="00390093" w:rsidP="001E0EA0">
            <w:pPr>
              <w:pStyle w:val="ae"/>
              <w:rPr>
                <w:b/>
                <w:sz w:val="28"/>
                <w:szCs w:val="28"/>
              </w:rPr>
            </w:pPr>
            <w:r w:rsidRPr="005408D1">
              <w:rPr>
                <w:sz w:val="28"/>
                <w:szCs w:val="28"/>
              </w:rPr>
              <w:t xml:space="preserve"> Стрекоза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285"/>
        </w:trPr>
        <w:tc>
          <w:tcPr>
            <w:tcW w:w="567" w:type="dxa"/>
            <w:vAlign w:val="center"/>
          </w:tcPr>
          <w:p w:rsidR="00390093" w:rsidRDefault="00390093" w:rsidP="001E0EA0">
            <w:pPr>
              <w:pStyle w:val="ae"/>
              <w:rPr>
                <w:sz w:val="28"/>
                <w:szCs w:val="28"/>
              </w:rPr>
            </w:pPr>
            <w:r>
              <w:rPr>
                <w:sz w:val="28"/>
                <w:szCs w:val="28"/>
              </w:rPr>
              <w:t>3.</w:t>
            </w:r>
          </w:p>
        </w:tc>
        <w:tc>
          <w:tcPr>
            <w:tcW w:w="4249" w:type="dxa"/>
            <w:vAlign w:val="center"/>
          </w:tcPr>
          <w:p w:rsidR="00390093" w:rsidRDefault="00390093" w:rsidP="001E0EA0">
            <w:pPr>
              <w:pStyle w:val="ae"/>
              <w:rPr>
                <w:sz w:val="28"/>
                <w:szCs w:val="28"/>
              </w:rPr>
            </w:pPr>
            <w:r w:rsidRPr="005408D1">
              <w:rPr>
                <w:sz w:val="28"/>
                <w:szCs w:val="28"/>
              </w:rPr>
              <w:t xml:space="preserve"> Бабочка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15"/>
        </w:trPr>
        <w:tc>
          <w:tcPr>
            <w:tcW w:w="567" w:type="dxa"/>
            <w:vAlign w:val="center"/>
          </w:tcPr>
          <w:p w:rsidR="00390093" w:rsidRDefault="00390093" w:rsidP="001E0EA0">
            <w:pPr>
              <w:pStyle w:val="ae"/>
              <w:rPr>
                <w:sz w:val="28"/>
                <w:szCs w:val="28"/>
              </w:rPr>
            </w:pPr>
            <w:r>
              <w:rPr>
                <w:sz w:val="28"/>
                <w:szCs w:val="28"/>
              </w:rPr>
              <w:t>4.</w:t>
            </w:r>
          </w:p>
        </w:tc>
        <w:tc>
          <w:tcPr>
            <w:tcW w:w="4249" w:type="dxa"/>
            <w:vAlign w:val="center"/>
          </w:tcPr>
          <w:p w:rsidR="00390093" w:rsidRDefault="00390093" w:rsidP="001E0EA0">
            <w:pPr>
              <w:pStyle w:val="ae"/>
              <w:rPr>
                <w:sz w:val="28"/>
                <w:szCs w:val="28"/>
              </w:rPr>
            </w:pPr>
            <w:r w:rsidRPr="005408D1">
              <w:rPr>
                <w:sz w:val="28"/>
                <w:szCs w:val="28"/>
              </w:rPr>
              <w:t xml:space="preserve"> Ромашка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15"/>
        </w:trPr>
        <w:tc>
          <w:tcPr>
            <w:tcW w:w="567" w:type="dxa"/>
            <w:vAlign w:val="center"/>
          </w:tcPr>
          <w:p w:rsidR="00390093" w:rsidRDefault="00390093" w:rsidP="001E0EA0">
            <w:pPr>
              <w:pStyle w:val="ae"/>
              <w:rPr>
                <w:sz w:val="28"/>
                <w:szCs w:val="28"/>
              </w:rPr>
            </w:pPr>
            <w:r>
              <w:rPr>
                <w:sz w:val="28"/>
                <w:szCs w:val="28"/>
              </w:rPr>
              <w:t>5.</w:t>
            </w:r>
          </w:p>
        </w:tc>
        <w:tc>
          <w:tcPr>
            <w:tcW w:w="4249" w:type="dxa"/>
            <w:vAlign w:val="center"/>
          </w:tcPr>
          <w:p w:rsidR="00390093" w:rsidRDefault="00390093" w:rsidP="001E0EA0">
            <w:pPr>
              <w:pStyle w:val="ae"/>
              <w:rPr>
                <w:sz w:val="28"/>
                <w:szCs w:val="28"/>
              </w:rPr>
            </w:pPr>
            <w:r w:rsidRPr="005408D1">
              <w:rPr>
                <w:sz w:val="28"/>
                <w:szCs w:val="28"/>
              </w:rPr>
              <w:t xml:space="preserve"> Вишенки</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30"/>
        </w:trPr>
        <w:tc>
          <w:tcPr>
            <w:tcW w:w="567" w:type="dxa"/>
            <w:vAlign w:val="center"/>
          </w:tcPr>
          <w:p w:rsidR="00390093" w:rsidRDefault="00390093" w:rsidP="001E0EA0">
            <w:pPr>
              <w:pStyle w:val="ae"/>
              <w:rPr>
                <w:sz w:val="28"/>
                <w:szCs w:val="28"/>
              </w:rPr>
            </w:pPr>
            <w:r>
              <w:rPr>
                <w:sz w:val="28"/>
                <w:szCs w:val="28"/>
              </w:rPr>
              <w:t>6.</w:t>
            </w:r>
          </w:p>
        </w:tc>
        <w:tc>
          <w:tcPr>
            <w:tcW w:w="4249" w:type="dxa"/>
            <w:vAlign w:val="center"/>
          </w:tcPr>
          <w:p w:rsidR="00390093" w:rsidRDefault="00390093" w:rsidP="001E0EA0">
            <w:pPr>
              <w:pStyle w:val="ae"/>
              <w:rPr>
                <w:sz w:val="28"/>
                <w:szCs w:val="28"/>
              </w:rPr>
            </w:pPr>
            <w:r w:rsidRPr="005408D1">
              <w:rPr>
                <w:sz w:val="28"/>
                <w:szCs w:val="28"/>
              </w:rPr>
              <w:t xml:space="preserve"> Клубничка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00"/>
        </w:trPr>
        <w:tc>
          <w:tcPr>
            <w:tcW w:w="567" w:type="dxa"/>
            <w:vAlign w:val="center"/>
          </w:tcPr>
          <w:p w:rsidR="00390093" w:rsidRDefault="00390093" w:rsidP="001E0EA0">
            <w:pPr>
              <w:pStyle w:val="ae"/>
              <w:rPr>
                <w:sz w:val="28"/>
                <w:szCs w:val="28"/>
              </w:rPr>
            </w:pPr>
            <w:r>
              <w:rPr>
                <w:sz w:val="28"/>
                <w:szCs w:val="28"/>
              </w:rPr>
              <w:t>7.</w:t>
            </w:r>
          </w:p>
        </w:tc>
        <w:tc>
          <w:tcPr>
            <w:tcW w:w="4249" w:type="dxa"/>
            <w:vAlign w:val="center"/>
          </w:tcPr>
          <w:p w:rsidR="00390093" w:rsidRDefault="00390093" w:rsidP="00350B8B">
            <w:pPr>
              <w:pStyle w:val="ae"/>
              <w:rPr>
                <w:sz w:val="28"/>
                <w:szCs w:val="28"/>
              </w:rPr>
            </w:pPr>
            <w:r w:rsidRPr="005408D1">
              <w:rPr>
                <w:sz w:val="28"/>
                <w:szCs w:val="28"/>
              </w:rPr>
              <w:t xml:space="preserve"> Апельсин</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00"/>
        </w:trPr>
        <w:tc>
          <w:tcPr>
            <w:tcW w:w="567" w:type="dxa"/>
            <w:vAlign w:val="center"/>
          </w:tcPr>
          <w:p w:rsidR="00390093" w:rsidRDefault="00390093" w:rsidP="001E0EA0">
            <w:pPr>
              <w:pStyle w:val="ae"/>
              <w:rPr>
                <w:sz w:val="28"/>
                <w:szCs w:val="28"/>
              </w:rPr>
            </w:pPr>
            <w:r>
              <w:rPr>
                <w:sz w:val="28"/>
                <w:szCs w:val="28"/>
              </w:rPr>
              <w:t>8.</w:t>
            </w:r>
          </w:p>
        </w:tc>
        <w:tc>
          <w:tcPr>
            <w:tcW w:w="4249" w:type="dxa"/>
            <w:vAlign w:val="center"/>
          </w:tcPr>
          <w:p w:rsidR="00390093" w:rsidRDefault="00390093" w:rsidP="001E0EA0">
            <w:pPr>
              <w:pStyle w:val="ae"/>
              <w:rPr>
                <w:sz w:val="28"/>
                <w:szCs w:val="28"/>
              </w:rPr>
            </w:pPr>
            <w:r>
              <w:rPr>
                <w:sz w:val="28"/>
                <w:szCs w:val="28"/>
              </w:rPr>
              <w:t xml:space="preserve"> </w:t>
            </w:r>
            <w:r w:rsidRPr="005408D1">
              <w:rPr>
                <w:sz w:val="28"/>
                <w:szCs w:val="28"/>
              </w:rPr>
              <w:t>Ананас</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15"/>
        </w:trPr>
        <w:tc>
          <w:tcPr>
            <w:tcW w:w="567" w:type="dxa"/>
            <w:vAlign w:val="center"/>
          </w:tcPr>
          <w:p w:rsidR="00390093" w:rsidRDefault="00390093" w:rsidP="001E0EA0">
            <w:pPr>
              <w:pStyle w:val="ae"/>
              <w:rPr>
                <w:sz w:val="28"/>
                <w:szCs w:val="28"/>
              </w:rPr>
            </w:pPr>
            <w:r>
              <w:rPr>
                <w:sz w:val="28"/>
                <w:szCs w:val="28"/>
              </w:rPr>
              <w:t>9.</w:t>
            </w:r>
          </w:p>
        </w:tc>
        <w:tc>
          <w:tcPr>
            <w:tcW w:w="4249" w:type="dxa"/>
            <w:vAlign w:val="center"/>
          </w:tcPr>
          <w:p w:rsidR="00390093" w:rsidRDefault="00390093" w:rsidP="001E0EA0">
            <w:pPr>
              <w:pStyle w:val="ae"/>
              <w:rPr>
                <w:sz w:val="28"/>
                <w:szCs w:val="28"/>
              </w:rPr>
            </w:pPr>
            <w:r>
              <w:rPr>
                <w:sz w:val="28"/>
                <w:szCs w:val="28"/>
              </w:rPr>
              <w:t xml:space="preserve"> </w:t>
            </w:r>
            <w:r w:rsidRPr="005408D1">
              <w:rPr>
                <w:sz w:val="28"/>
                <w:szCs w:val="28"/>
              </w:rPr>
              <w:t>Цыплёнок</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289"/>
        </w:trPr>
        <w:tc>
          <w:tcPr>
            <w:tcW w:w="567" w:type="dxa"/>
            <w:vAlign w:val="center"/>
          </w:tcPr>
          <w:p w:rsidR="00390093" w:rsidRDefault="00390093" w:rsidP="001E0EA0">
            <w:pPr>
              <w:pStyle w:val="ae"/>
              <w:rPr>
                <w:sz w:val="28"/>
                <w:szCs w:val="28"/>
              </w:rPr>
            </w:pPr>
            <w:r>
              <w:rPr>
                <w:sz w:val="28"/>
                <w:szCs w:val="28"/>
              </w:rPr>
              <w:t>10.</w:t>
            </w:r>
          </w:p>
        </w:tc>
        <w:tc>
          <w:tcPr>
            <w:tcW w:w="4249" w:type="dxa"/>
            <w:vAlign w:val="center"/>
          </w:tcPr>
          <w:p w:rsidR="00390093" w:rsidRDefault="00390093" w:rsidP="001E0EA0">
            <w:pPr>
              <w:pStyle w:val="ae"/>
              <w:rPr>
                <w:sz w:val="28"/>
                <w:szCs w:val="28"/>
              </w:rPr>
            </w:pPr>
            <w:r w:rsidRPr="005408D1">
              <w:rPr>
                <w:sz w:val="28"/>
                <w:szCs w:val="28"/>
              </w:rPr>
              <w:t xml:space="preserve"> Ваза с цветами</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60"/>
        </w:trPr>
        <w:tc>
          <w:tcPr>
            <w:tcW w:w="567" w:type="dxa"/>
            <w:vAlign w:val="center"/>
          </w:tcPr>
          <w:p w:rsidR="00390093" w:rsidRDefault="00390093" w:rsidP="001E0EA0">
            <w:pPr>
              <w:pStyle w:val="ae"/>
              <w:rPr>
                <w:sz w:val="28"/>
                <w:szCs w:val="28"/>
              </w:rPr>
            </w:pPr>
            <w:r>
              <w:rPr>
                <w:sz w:val="28"/>
                <w:szCs w:val="28"/>
              </w:rPr>
              <w:t>11.</w:t>
            </w:r>
          </w:p>
        </w:tc>
        <w:tc>
          <w:tcPr>
            <w:tcW w:w="4249" w:type="dxa"/>
            <w:vAlign w:val="center"/>
          </w:tcPr>
          <w:p w:rsidR="00390093" w:rsidRDefault="00390093" w:rsidP="001E0EA0">
            <w:pPr>
              <w:pStyle w:val="ae"/>
              <w:rPr>
                <w:sz w:val="28"/>
                <w:szCs w:val="28"/>
              </w:rPr>
            </w:pPr>
            <w:r>
              <w:rPr>
                <w:sz w:val="28"/>
                <w:szCs w:val="28"/>
              </w:rPr>
              <w:t xml:space="preserve"> </w:t>
            </w:r>
            <w:r w:rsidRPr="005408D1">
              <w:rPr>
                <w:sz w:val="28"/>
                <w:szCs w:val="28"/>
              </w:rPr>
              <w:t xml:space="preserve">Столовый сервиз                     </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15"/>
        </w:trPr>
        <w:tc>
          <w:tcPr>
            <w:tcW w:w="567" w:type="dxa"/>
            <w:vAlign w:val="center"/>
          </w:tcPr>
          <w:p w:rsidR="00390093" w:rsidRDefault="00390093" w:rsidP="001E0EA0">
            <w:pPr>
              <w:pStyle w:val="ae"/>
              <w:rPr>
                <w:sz w:val="28"/>
                <w:szCs w:val="28"/>
              </w:rPr>
            </w:pPr>
            <w:r>
              <w:rPr>
                <w:sz w:val="28"/>
                <w:szCs w:val="28"/>
              </w:rPr>
              <w:t>12.</w:t>
            </w:r>
          </w:p>
        </w:tc>
        <w:tc>
          <w:tcPr>
            <w:tcW w:w="4249" w:type="dxa"/>
            <w:vAlign w:val="center"/>
          </w:tcPr>
          <w:p w:rsidR="00390093" w:rsidRDefault="00390093" w:rsidP="001E0EA0">
            <w:pPr>
              <w:pStyle w:val="ae"/>
              <w:rPr>
                <w:sz w:val="28"/>
                <w:szCs w:val="28"/>
              </w:rPr>
            </w:pPr>
            <w:r w:rsidRPr="005408D1">
              <w:rPr>
                <w:sz w:val="28"/>
                <w:szCs w:val="28"/>
              </w:rPr>
              <w:t xml:space="preserve"> Пасхальное яйцо</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30"/>
        </w:trPr>
        <w:tc>
          <w:tcPr>
            <w:tcW w:w="567" w:type="dxa"/>
            <w:vAlign w:val="center"/>
          </w:tcPr>
          <w:p w:rsidR="00390093" w:rsidRDefault="00390093" w:rsidP="001E0EA0">
            <w:pPr>
              <w:pStyle w:val="ae"/>
              <w:rPr>
                <w:sz w:val="28"/>
                <w:szCs w:val="28"/>
              </w:rPr>
            </w:pPr>
            <w:r>
              <w:rPr>
                <w:sz w:val="28"/>
                <w:szCs w:val="28"/>
              </w:rPr>
              <w:t>13.</w:t>
            </w:r>
          </w:p>
        </w:tc>
        <w:tc>
          <w:tcPr>
            <w:tcW w:w="4249" w:type="dxa"/>
            <w:vAlign w:val="center"/>
          </w:tcPr>
          <w:p w:rsidR="00390093" w:rsidRDefault="00390093" w:rsidP="001E0EA0">
            <w:pPr>
              <w:pStyle w:val="ae"/>
              <w:rPr>
                <w:sz w:val="28"/>
                <w:szCs w:val="28"/>
              </w:rPr>
            </w:pPr>
            <w:r w:rsidRPr="005408D1">
              <w:rPr>
                <w:sz w:val="28"/>
                <w:szCs w:val="28"/>
              </w:rPr>
              <w:t xml:space="preserve"> Снежинка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00"/>
        </w:trPr>
        <w:tc>
          <w:tcPr>
            <w:tcW w:w="567" w:type="dxa"/>
            <w:vAlign w:val="center"/>
          </w:tcPr>
          <w:p w:rsidR="00390093" w:rsidRDefault="00390093" w:rsidP="001E0EA0">
            <w:pPr>
              <w:pStyle w:val="ae"/>
              <w:rPr>
                <w:sz w:val="28"/>
                <w:szCs w:val="28"/>
              </w:rPr>
            </w:pPr>
            <w:r>
              <w:rPr>
                <w:sz w:val="28"/>
                <w:szCs w:val="28"/>
              </w:rPr>
              <w:t>14.</w:t>
            </w:r>
          </w:p>
        </w:tc>
        <w:tc>
          <w:tcPr>
            <w:tcW w:w="4249" w:type="dxa"/>
            <w:vAlign w:val="center"/>
          </w:tcPr>
          <w:p w:rsidR="00390093" w:rsidRDefault="00390093" w:rsidP="001E0EA0">
            <w:pPr>
              <w:pStyle w:val="ae"/>
              <w:rPr>
                <w:sz w:val="28"/>
                <w:szCs w:val="28"/>
              </w:rPr>
            </w:pPr>
            <w:r w:rsidRPr="005408D1">
              <w:rPr>
                <w:sz w:val="28"/>
                <w:szCs w:val="28"/>
              </w:rPr>
              <w:t xml:space="preserve"> Ёлочка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45"/>
        </w:trPr>
        <w:tc>
          <w:tcPr>
            <w:tcW w:w="567" w:type="dxa"/>
            <w:vAlign w:val="center"/>
          </w:tcPr>
          <w:p w:rsidR="00390093" w:rsidRDefault="00390093" w:rsidP="001E0EA0">
            <w:pPr>
              <w:pStyle w:val="ae"/>
              <w:rPr>
                <w:sz w:val="28"/>
                <w:szCs w:val="28"/>
              </w:rPr>
            </w:pPr>
            <w:r>
              <w:rPr>
                <w:sz w:val="28"/>
                <w:szCs w:val="28"/>
              </w:rPr>
              <w:t>15.</w:t>
            </w:r>
          </w:p>
        </w:tc>
        <w:tc>
          <w:tcPr>
            <w:tcW w:w="4249" w:type="dxa"/>
            <w:vAlign w:val="center"/>
          </w:tcPr>
          <w:p w:rsidR="00390093" w:rsidRDefault="00390093" w:rsidP="001E0EA0">
            <w:pPr>
              <w:pStyle w:val="ae"/>
              <w:rPr>
                <w:sz w:val="28"/>
                <w:szCs w:val="28"/>
              </w:rPr>
            </w:pPr>
            <w:r w:rsidRPr="005408D1">
              <w:rPr>
                <w:sz w:val="28"/>
                <w:szCs w:val="28"/>
              </w:rPr>
              <w:t xml:space="preserve"> </w:t>
            </w:r>
            <w:proofErr w:type="spellStart"/>
            <w:r w:rsidRPr="005408D1">
              <w:rPr>
                <w:sz w:val="28"/>
                <w:szCs w:val="28"/>
              </w:rPr>
              <w:t>Кусудама</w:t>
            </w:r>
            <w:proofErr w:type="spellEnd"/>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00"/>
        </w:trPr>
        <w:tc>
          <w:tcPr>
            <w:tcW w:w="567" w:type="dxa"/>
            <w:vAlign w:val="center"/>
          </w:tcPr>
          <w:p w:rsidR="00390093" w:rsidRDefault="00390093" w:rsidP="001E0EA0">
            <w:pPr>
              <w:pStyle w:val="ae"/>
              <w:rPr>
                <w:sz w:val="28"/>
                <w:szCs w:val="28"/>
              </w:rPr>
            </w:pPr>
            <w:r>
              <w:rPr>
                <w:sz w:val="28"/>
                <w:szCs w:val="28"/>
              </w:rPr>
              <w:t>16.</w:t>
            </w:r>
          </w:p>
        </w:tc>
        <w:tc>
          <w:tcPr>
            <w:tcW w:w="4249" w:type="dxa"/>
            <w:vAlign w:val="center"/>
          </w:tcPr>
          <w:p w:rsidR="00390093" w:rsidRDefault="00390093" w:rsidP="001E0EA0">
            <w:pPr>
              <w:pStyle w:val="ae"/>
              <w:rPr>
                <w:sz w:val="28"/>
                <w:szCs w:val="28"/>
              </w:rPr>
            </w:pPr>
            <w:r>
              <w:rPr>
                <w:sz w:val="28"/>
                <w:szCs w:val="28"/>
              </w:rPr>
              <w:t xml:space="preserve"> </w:t>
            </w:r>
            <w:r w:rsidRPr="005408D1">
              <w:rPr>
                <w:sz w:val="28"/>
                <w:szCs w:val="28"/>
              </w:rPr>
              <w:t>Лотос</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15"/>
        </w:trPr>
        <w:tc>
          <w:tcPr>
            <w:tcW w:w="567" w:type="dxa"/>
            <w:vAlign w:val="center"/>
          </w:tcPr>
          <w:p w:rsidR="00390093" w:rsidRDefault="00390093" w:rsidP="001E0EA0">
            <w:pPr>
              <w:pStyle w:val="ae"/>
              <w:rPr>
                <w:sz w:val="28"/>
                <w:szCs w:val="28"/>
              </w:rPr>
            </w:pPr>
            <w:r>
              <w:rPr>
                <w:sz w:val="28"/>
                <w:szCs w:val="28"/>
              </w:rPr>
              <w:t>17.</w:t>
            </w:r>
          </w:p>
        </w:tc>
        <w:tc>
          <w:tcPr>
            <w:tcW w:w="4249" w:type="dxa"/>
            <w:vAlign w:val="center"/>
          </w:tcPr>
          <w:p w:rsidR="00390093" w:rsidRDefault="00390093" w:rsidP="001E0EA0">
            <w:pPr>
              <w:pStyle w:val="ae"/>
              <w:rPr>
                <w:sz w:val="28"/>
                <w:szCs w:val="28"/>
              </w:rPr>
            </w:pPr>
            <w:r w:rsidRPr="005408D1">
              <w:rPr>
                <w:sz w:val="28"/>
                <w:szCs w:val="28"/>
              </w:rPr>
              <w:t xml:space="preserve"> Снеговик</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285"/>
        </w:trPr>
        <w:tc>
          <w:tcPr>
            <w:tcW w:w="567" w:type="dxa"/>
            <w:vAlign w:val="center"/>
          </w:tcPr>
          <w:p w:rsidR="00390093" w:rsidRDefault="00390093" w:rsidP="001E0EA0">
            <w:pPr>
              <w:pStyle w:val="ae"/>
              <w:rPr>
                <w:sz w:val="28"/>
                <w:szCs w:val="28"/>
              </w:rPr>
            </w:pPr>
            <w:r>
              <w:rPr>
                <w:sz w:val="28"/>
                <w:szCs w:val="28"/>
              </w:rPr>
              <w:t>18.</w:t>
            </w:r>
          </w:p>
        </w:tc>
        <w:tc>
          <w:tcPr>
            <w:tcW w:w="4249" w:type="dxa"/>
            <w:vAlign w:val="center"/>
          </w:tcPr>
          <w:p w:rsidR="00390093" w:rsidRDefault="00390093" w:rsidP="001E0EA0">
            <w:pPr>
              <w:pStyle w:val="ae"/>
              <w:rPr>
                <w:sz w:val="28"/>
                <w:szCs w:val="28"/>
              </w:rPr>
            </w:pPr>
            <w:r>
              <w:rPr>
                <w:sz w:val="28"/>
                <w:szCs w:val="28"/>
              </w:rPr>
              <w:t xml:space="preserve"> </w:t>
            </w:r>
            <w:r w:rsidRPr="005408D1">
              <w:rPr>
                <w:sz w:val="28"/>
                <w:szCs w:val="28"/>
              </w:rPr>
              <w:t>Шкатулка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410"/>
        </w:trPr>
        <w:tc>
          <w:tcPr>
            <w:tcW w:w="567" w:type="dxa"/>
            <w:vAlign w:val="center"/>
          </w:tcPr>
          <w:p w:rsidR="00390093" w:rsidRDefault="007909B2" w:rsidP="001E0EA0">
            <w:pPr>
              <w:pStyle w:val="ae"/>
              <w:rPr>
                <w:sz w:val="28"/>
                <w:szCs w:val="28"/>
              </w:rPr>
            </w:pPr>
            <w:r>
              <w:rPr>
                <w:sz w:val="28"/>
                <w:szCs w:val="28"/>
              </w:rPr>
              <w:t>19.</w:t>
            </w:r>
          </w:p>
          <w:p w:rsidR="007909B2" w:rsidRDefault="007909B2" w:rsidP="001E0EA0">
            <w:pPr>
              <w:pStyle w:val="ae"/>
              <w:rPr>
                <w:sz w:val="28"/>
                <w:szCs w:val="28"/>
              </w:rPr>
            </w:pPr>
            <w:r>
              <w:rPr>
                <w:sz w:val="28"/>
                <w:szCs w:val="28"/>
              </w:rPr>
              <w:lastRenderedPageBreak/>
              <w:t>20.</w:t>
            </w:r>
          </w:p>
        </w:tc>
        <w:tc>
          <w:tcPr>
            <w:tcW w:w="4249" w:type="dxa"/>
            <w:vAlign w:val="center"/>
          </w:tcPr>
          <w:p w:rsidR="007909B2" w:rsidRDefault="00390093" w:rsidP="001E0EA0">
            <w:pPr>
              <w:pStyle w:val="ae"/>
              <w:rPr>
                <w:sz w:val="28"/>
                <w:szCs w:val="28"/>
              </w:rPr>
            </w:pPr>
            <w:r>
              <w:rPr>
                <w:sz w:val="28"/>
                <w:szCs w:val="28"/>
              </w:rPr>
              <w:lastRenderedPageBreak/>
              <w:t xml:space="preserve"> </w:t>
            </w:r>
            <w:r w:rsidRPr="005408D1">
              <w:rPr>
                <w:sz w:val="28"/>
                <w:szCs w:val="28"/>
              </w:rPr>
              <w:t>Лебедь</w:t>
            </w:r>
            <w:r w:rsidR="007909B2">
              <w:rPr>
                <w:sz w:val="28"/>
                <w:szCs w:val="28"/>
              </w:rPr>
              <w:t>.</w:t>
            </w:r>
          </w:p>
          <w:p w:rsidR="00390093" w:rsidRDefault="007909B2" w:rsidP="001E0EA0">
            <w:pPr>
              <w:pStyle w:val="ae"/>
              <w:rPr>
                <w:sz w:val="28"/>
                <w:szCs w:val="28"/>
              </w:rPr>
            </w:pPr>
            <w:r>
              <w:rPr>
                <w:sz w:val="28"/>
                <w:szCs w:val="28"/>
              </w:rPr>
              <w:lastRenderedPageBreak/>
              <w:t>Корзинка</w:t>
            </w:r>
          </w:p>
        </w:tc>
        <w:tc>
          <w:tcPr>
            <w:tcW w:w="997" w:type="dxa"/>
            <w:gridSpan w:val="2"/>
          </w:tcPr>
          <w:p w:rsidR="00390093" w:rsidRDefault="00221CD5" w:rsidP="00FC4A1A">
            <w:pPr>
              <w:pStyle w:val="ae"/>
              <w:jc w:val="center"/>
              <w:rPr>
                <w:sz w:val="28"/>
                <w:szCs w:val="28"/>
              </w:rPr>
            </w:pPr>
            <w:r>
              <w:rPr>
                <w:sz w:val="28"/>
                <w:szCs w:val="28"/>
              </w:rPr>
              <w:lastRenderedPageBreak/>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240FEB" w:rsidTr="004C56C4">
        <w:trPr>
          <w:trHeight w:val="255"/>
        </w:trPr>
        <w:tc>
          <w:tcPr>
            <w:tcW w:w="567" w:type="dxa"/>
            <w:vAlign w:val="center"/>
          </w:tcPr>
          <w:p w:rsidR="00240FEB" w:rsidRPr="005408D1" w:rsidRDefault="00240FEB" w:rsidP="001E0EA0">
            <w:pPr>
              <w:pStyle w:val="ae"/>
              <w:ind w:left="360"/>
              <w:rPr>
                <w:sz w:val="28"/>
                <w:szCs w:val="28"/>
              </w:rPr>
            </w:pPr>
          </w:p>
        </w:tc>
        <w:tc>
          <w:tcPr>
            <w:tcW w:w="4249" w:type="dxa"/>
            <w:vAlign w:val="center"/>
          </w:tcPr>
          <w:p w:rsidR="00240FEB" w:rsidRPr="005408D1" w:rsidRDefault="00240FEB" w:rsidP="001E0EA0">
            <w:pPr>
              <w:pStyle w:val="ae"/>
              <w:rPr>
                <w:sz w:val="28"/>
                <w:szCs w:val="28"/>
              </w:rPr>
            </w:pPr>
            <w:r w:rsidRPr="007A015B">
              <w:rPr>
                <w:b/>
                <w:sz w:val="28"/>
                <w:szCs w:val="28"/>
              </w:rPr>
              <w:t xml:space="preserve">Мастер-класс: </w:t>
            </w:r>
          </w:p>
        </w:tc>
        <w:tc>
          <w:tcPr>
            <w:tcW w:w="997" w:type="dxa"/>
            <w:gridSpan w:val="2"/>
          </w:tcPr>
          <w:p w:rsidR="00240FEB" w:rsidRPr="005408D1" w:rsidRDefault="00240FEB" w:rsidP="00FC4A1A">
            <w:pPr>
              <w:pStyle w:val="ae"/>
              <w:jc w:val="center"/>
              <w:rPr>
                <w:sz w:val="28"/>
                <w:szCs w:val="28"/>
              </w:rPr>
            </w:pPr>
            <w:r>
              <w:rPr>
                <w:sz w:val="28"/>
                <w:szCs w:val="28"/>
              </w:rPr>
              <w:t>10</w:t>
            </w:r>
          </w:p>
        </w:tc>
        <w:tc>
          <w:tcPr>
            <w:tcW w:w="1133" w:type="dxa"/>
          </w:tcPr>
          <w:p w:rsidR="00240FEB" w:rsidRPr="005408D1" w:rsidRDefault="00221CD5" w:rsidP="00FC4A1A">
            <w:pPr>
              <w:pStyle w:val="ae"/>
              <w:jc w:val="center"/>
              <w:rPr>
                <w:sz w:val="28"/>
                <w:szCs w:val="28"/>
              </w:rPr>
            </w:pPr>
            <w:r>
              <w:rPr>
                <w:sz w:val="28"/>
                <w:szCs w:val="28"/>
              </w:rPr>
              <w:t>3</w:t>
            </w:r>
          </w:p>
        </w:tc>
        <w:tc>
          <w:tcPr>
            <w:tcW w:w="1421" w:type="dxa"/>
            <w:gridSpan w:val="2"/>
          </w:tcPr>
          <w:p w:rsidR="00240FEB" w:rsidRPr="005408D1" w:rsidRDefault="00240FEB" w:rsidP="00FC4A1A">
            <w:pPr>
              <w:pStyle w:val="ae"/>
              <w:jc w:val="center"/>
              <w:rPr>
                <w:sz w:val="28"/>
                <w:szCs w:val="28"/>
              </w:rPr>
            </w:pPr>
            <w:r>
              <w:rPr>
                <w:sz w:val="28"/>
                <w:szCs w:val="28"/>
              </w:rPr>
              <w:t>10</w:t>
            </w:r>
          </w:p>
        </w:tc>
        <w:tc>
          <w:tcPr>
            <w:tcW w:w="1981" w:type="dxa"/>
            <w:vMerge w:val="restart"/>
          </w:tcPr>
          <w:p w:rsidR="00240FEB" w:rsidRPr="000A6A9F" w:rsidRDefault="00240FEB" w:rsidP="00FC4A1A">
            <w:pPr>
              <w:pStyle w:val="ae"/>
              <w:jc w:val="center"/>
              <w:rPr>
                <w:b/>
              </w:rPr>
            </w:pPr>
          </w:p>
        </w:tc>
      </w:tr>
      <w:tr w:rsidR="007909B2" w:rsidTr="004C56C4">
        <w:trPr>
          <w:trHeight w:val="375"/>
        </w:trPr>
        <w:tc>
          <w:tcPr>
            <w:tcW w:w="567" w:type="dxa"/>
            <w:vAlign w:val="center"/>
          </w:tcPr>
          <w:p w:rsidR="007909B2" w:rsidRPr="005408D1" w:rsidRDefault="007909B2" w:rsidP="004C56C4">
            <w:pPr>
              <w:pStyle w:val="ae"/>
              <w:numPr>
                <w:ilvl w:val="0"/>
                <w:numId w:val="32"/>
              </w:numPr>
              <w:rPr>
                <w:sz w:val="28"/>
                <w:szCs w:val="28"/>
              </w:rPr>
            </w:pPr>
          </w:p>
        </w:tc>
        <w:tc>
          <w:tcPr>
            <w:tcW w:w="4249" w:type="dxa"/>
            <w:vAlign w:val="center"/>
          </w:tcPr>
          <w:p w:rsidR="007909B2" w:rsidRPr="007A015B" w:rsidRDefault="007909B2" w:rsidP="001E0EA0">
            <w:pPr>
              <w:pStyle w:val="ae"/>
              <w:rPr>
                <w:b/>
                <w:sz w:val="28"/>
                <w:szCs w:val="28"/>
              </w:rPr>
            </w:pPr>
            <w:r w:rsidRPr="005408D1">
              <w:rPr>
                <w:sz w:val="28"/>
                <w:szCs w:val="28"/>
              </w:rPr>
              <w:t>«Стрекоза»</w:t>
            </w:r>
          </w:p>
        </w:tc>
        <w:tc>
          <w:tcPr>
            <w:tcW w:w="997" w:type="dxa"/>
            <w:gridSpan w:val="2"/>
          </w:tcPr>
          <w:p w:rsidR="007909B2" w:rsidRDefault="007909B2" w:rsidP="00FC4A1A">
            <w:pPr>
              <w:pStyle w:val="ae"/>
              <w:jc w:val="center"/>
              <w:rPr>
                <w:sz w:val="28"/>
                <w:szCs w:val="28"/>
              </w:rPr>
            </w:pPr>
          </w:p>
        </w:tc>
        <w:tc>
          <w:tcPr>
            <w:tcW w:w="1133" w:type="dxa"/>
          </w:tcPr>
          <w:p w:rsidR="007909B2" w:rsidRDefault="007909B2" w:rsidP="00FC4A1A">
            <w:pPr>
              <w:pStyle w:val="ae"/>
              <w:jc w:val="center"/>
              <w:rPr>
                <w:sz w:val="28"/>
                <w:szCs w:val="28"/>
              </w:rPr>
            </w:pPr>
          </w:p>
        </w:tc>
        <w:tc>
          <w:tcPr>
            <w:tcW w:w="1421" w:type="dxa"/>
            <w:gridSpan w:val="2"/>
          </w:tcPr>
          <w:p w:rsidR="007909B2" w:rsidRDefault="00221CD5" w:rsidP="00FC4A1A">
            <w:pPr>
              <w:pStyle w:val="ae"/>
              <w:jc w:val="center"/>
              <w:rPr>
                <w:sz w:val="28"/>
                <w:szCs w:val="28"/>
              </w:rPr>
            </w:pPr>
            <w:r>
              <w:rPr>
                <w:sz w:val="28"/>
                <w:szCs w:val="28"/>
              </w:rPr>
              <w:t>1</w:t>
            </w:r>
          </w:p>
        </w:tc>
        <w:tc>
          <w:tcPr>
            <w:tcW w:w="1981" w:type="dxa"/>
            <w:vMerge/>
          </w:tcPr>
          <w:p w:rsidR="007909B2" w:rsidRPr="000A6A9F" w:rsidRDefault="007909B2" w:rsidP="00FC4A1A">
            <w:pPr>
              <w:pStyle w:val="ae"/>
              <w:jc w:val="center"/>
              <w:rPr>
                <w:b/>
              </w:rPr>
            </w:pPr>
          </w:p>
        </w:tc>
      </w:tr>
      <w:tr w:rsidR="00240FEB" w:rsidTr="004C56C4">
        <w:trPr>
          <w:trHeight w:val="360"/>
        </w:trPr>
        <w:tc>
          <w:tcPr>
            <w:tcW w:w="567" w:type="dxa"/>
            <w:vAlign w:val="center"/>
          </w:tcPr>
          <w:p w:rsidR="00240FEB" w:rsidRPr="005408D1" w:rsidRDefault="00240FEB" w:rsidP="004C56C4">
            <w:pPr>
              <w:pStyle w:val="ae"/>
              <w:numPr>
                <w:ilvl w:val="0"/>
                <w:numId w:val="32"/>
              </w:numPr>
              <w:rPr>
                <w:sz w:val="28"/>
                <w:szCs w:val="28"/>
              </w:rPr>
            </w:pPr>
          </w:p>
        </w:tc>
        <w:tc>
          <w:tcPr>
            <w:tcW w:w="4249" w:type="dxa"/>
            <w:vAlign w:val="center"/>
          </w:tcPr>
          <w:p w:rsidR="00240FEB" w:rsidRPr="007A015B" w:rsidRDefault="00240FEB" w:rsidP="001E0EA0">
            <w:pPr>
              <w:pStyle w:val="ae"/>
              <w:rPr>
                <w:b/>
                <w:sz w:val="28"/>
                <w:szCs w:val="28"/>
              </w:rPr>
            </w:pPr>
            <w:r w:rsidRPr="005408D1">
              <w:rPr>
                <w:sz w:val="28"/>
                <w:szCs w:val="28"/>
              </w:rPr>
              <w:t>«Подснежник в вазе»</w:t>
            </w:r>
          </w:p>
        </w:tc>
        <w:tc>
          <w:tcPr>
            <w:tcW w:w="997" w:type="dxa"/>
            <w:gridSpan w:val="2"/>
          </w:tcPr>
          <w:p w:rsidR="00240FEB" w:rsidRDefault="00240FEB" w:rsidP="00FC4A1A">
            <w:pPr>
              <w:pStyle w:val="ae"/>
              <w:jc w:val="center"/>
              <w:rPr>
                <w:sz w:val="28"/>
                <w:szCs w:val="28"/>
              </w:rPr>
            </w:pPr>
          </w:p>
        </w:tc>
        <w:tc>
          <w:tcPr>
            <w:tcW w:w="1133" w:type="dxa"/>
          </w:tcPr>
          <w:p w:rsidR="00240FEB" w:rsidRDefault="00240FEB" w:rsidP="00FC4A1A">
            <w:pPr>
              <w:pStyle w:val="ae"/>
              <w:jc w:val="center"/>
              <w:rPr>
                <w:sz w:val="28"/>
                <w:szCs w:val="28"/>
              </w:rPr>
            </w:pPr>
          </w:p>
        </w:tc>
        <w:tc>
          <w:tcPr>
            <w:tcW w:w="1421" w:type="dxa"/>
            <w:gridSpan w:val="2"/>
          </w:tcPr>
          <w:p w:rsidR="00240FEB" w:rsidRDefault="00221CD5" w:rsidP="00FC4A1A">
            <w:pPr>
              <w:pStyle w:val="ae"/>
              <w:jc w:val="center"/>
              <w:rPr>
                <w:sz w:val="28"/>
                <w:szCs w:val="28"/>
              </w:rPr>
            </w:pPr>
            <w:r>
              <w:rPr>
                <w:sz w:val="28"/>
                <w:szCs w:val="28"/>
              </w:rPr>
              <w:t>1</w:t>
            </w:r>
          </w:p>
        </w:tc>
        <w:tc>
          <w:tcPr>
            <w:tcW w:w="1981" w:type="dxa"/>
            <w:vMerge/>
          </w:tcPr>
          <w:p w:rsidR="00240FEB" w:rsidRPr="000A6A9F" w:rsidRDefault="00240FEB" w:rsidP="00FC4A1A">
            <w:pPr>
              <w:pStyle w:val="ae"/>
              <w:jc w:val="center"/>
            </w:pPr>
          </w:p>
        </w:tc>
      </w:tr>
      <w:tr w:rsidR="00240FEB" w:rsidTr="004C56C4">
        <w:trPr>
          <w:trHeight w:val="300"/>
        </w:trPr>
        <w:tc>
          <w:tcPr>
            <w:tcW w:w="567" w:type="dxa"/>
            <w:vAlign w:val="center"/>
          </w:tcPr>
          <w:p w:rsidR="00240FEB" w:rsidRPr="005408D1" w:rsidRDefault="00240FEB" w:rsidP="004C56C4">
            <w:pPr>
              <w:pStyle w:val="ae"/>
              <w:numPr>
                <w:ilvl w:val="0"/>
                <w:numId w:val="32"/>
              </w:numPr>
              <w:rPr>
                <w:sz w:val="28"/>
                <w:szCs w:val="28"/>
              </w:rPr>
            </w:pPr>
          </w:p>
        </w:tc>
        <w:tc>
          <w:tcPr>
            <w:tcW w:w="4249" w:type="dxa"/>
            <w:vAlign w:val="center"/>
          </w:tcPr>
          <w:p w:rsidR="00240FEB" w:rsidRPr="005408D1" w:rsidRDefault="00240FEB" w:rsidP="001E0EA0">
            <w:pPr>
              <w:pStyle w:val="ae"/>
              <w:rPr>
                <w:sz w:val="28"/>
                <w:szCs w:val="28"/>
              </w:rPr>
            </w:pPr>
            <w:r w:rsidRPr="005408D1">
              <w:rPr>
                <w:sz w:val="28"/>
                <w:szCs w:val="28"/>
              </w:rPr>
              <w:t xml:space="preserve"> «Нарцисс»</w:t>
            </w:r>
          </w:p>
        </w:tc>
        <w:tc>
          <w:tcPr>
            <w:tcW w:w="997" w:type="dxa"/>
            <w:gridSpan w:val="2"/>
          </w:tcPr>
          <w:p w:rsidR="00240FEB" w:rsidRDefault="00240FEB" w:rsidP="00FC4A1A">
            <w:pPr>
              <w:pStyle w:val="ae"/>
              <w:jc w:val="center"/>
              <w:rPr>
                <w:sz w:val="28"/>
                <w:szCs w:val="28"/>
              </w:rPr>
            </w:pPr>
          </w:p>
        </w:tc>
        <w:tc>
          <w:tcPr>
            <w:tcW w:w="1133" w:type="dxa"/>
          </w:tcPr>
          <w:p w:rsidR="00240FEB" w:rsidRDefault="00240FEB" w:rsidP="00FC4A1A">
            <w:pPr>
              <w:pStyle w:val="ae"/>
              <w:jc w:val="center"/>
              <w:rPr>
                <w:sz w:val="28"/>
                <w:szCs w:val="28"/>
              </w:rPr>
            </w:pPr>
          </w:p>
        </w:tc>
        <w:tc>
          <w:tcPr>
            <w:tcW w:w="1421" w:type="dxa"/>
            <w:gridSpan w:val="2"/>
          </w:tcPr>
          <w:p w:rsidR="00240FEB" w:rsidRDefault="00221CD5" w:rsidP="00FC4A1A">
            <w:pPr>
              <w:pStyle w:val="ae"/>
              <w:jc w:val="center"/>
              <w:rPr>
                <w:sz w:val="28"/>
                <w:szCs w:val="28"/>
              </w:rPr>
            </w:pPr>
            <w:r>
              <w:rPr>
                <w:sz w:val="28"/>
                <w:szCs w:val="28"/>
              </w:rPr>
              <w:t>1</w:t>
            </w:r>
          </w:p>
        </w:tc>
        <w:tc>
          <w:tcPr>
            <w:tcW w:w="1981" w:type="dxa"/>
            <w:vMerge/>
          </w:tcPr>
          <w:p w:rsidR="00240FEB" w:rsidRPr="000A6A9F" w:rsidRDefault="00240FEB" w:rsidP="00FC4A1A">
            <w:pPr>
              <w:pStyle w:val="ae"/>
              <w:jc w:val="center"/>
            </w:pPr>
          </w:p>
        </w:tc>
      </w:tr>
      <w:tr w:rsidR="007909B2" w:rsidTr="004C56C4">
        <w:trPr>
          <w:trHeight w:val="330"/>
        </w:trPr>
        <w:tc>
          <w:tcPr>
            <w:tcW w:w="567" w:type="dxa"/>
            <w:vAlign w:val="center"/>
          </w:tcPr>
          <w:p w:rsidR="007909B2" w:rsidRPr="005408D1" w:rsidRDefault="007909B2" w:rsidP="004C56C4">
            <w:pPr>
              <w:pStyle w:val="ae"/>
              <w:numPr>
                <w:ilvl w:val="0"/>
                <w:numId w:val="32"/>
              </w:numPr>
              <w:rPr>
                <w:sz w:val="28"/>
                <w:szCs w:val="28"/>
              </w:rPr>
            </w:pPr>
          </w:p>
        </w:tc>
        <w:tc>
          <w:tcPr>
            <w:tcW w:w="4249" w:type="dxa"/>
            <w:vAlign w:val="center"/>
          </w:tcPr>
          <w:p w:rsidR="007909B2" w:rsidRPr="005408D1" w:rsidRDefault="007909B2" w:rsidP="001E0EA0">
            <w:pPr>
              <w:pStyle w:val="ae"/>
              <w:rPr>
                <w:sz w:val="28"/>
                <w:szCs w:val="28"/>
              </w:rPr>
            </w:pPr>
            <w:r w:rsidRPr="005408D1">
              <w:rPr>
                <w:sz w:val="28"/>
                <w:szCs w:val="28"/>
              </w:rPr>
              <w:t>«Сова»</w:t>
            </w:r>
          </w:p>
        </w:tc>
        <w:tc>
          <w:tcPr>
            <w:tcW w:w="997" w:type="dxa"/>
            <w:gridSpan w:val="2"/>
          </w:tcPr>
          <w:p w:rsidR="007909B2" w:rsidRDefault="007909B2" w:rsidP="00FC4A1A">
            <w:pPr>
              <w:pStyle w:val="ae"/>
              <w:jc w:val="center"/>
              <w:rPr>
                <w:sz w:val="28"/>
                <w:szCs w:val="28"/>
              </w:rPr>
            </w:pPr>
          </w:p>
        </w:tc>
        <w:tc>
          <w:tcPr>
            <w:tcW w:w="1133" w:type="dxa"/>
          </w:tcPr>
          <w:p w:rsidR="007909B2" w:rsidRDefault="007909B2" w:rsidP="00FC4A1A">
            <w:pPr>
              <w:pStyle w:val="ae"/>
              <w:jc w:val="center"/>
              <w:rPr>
                <w:sz w:val="28"/>
                <w:szCs w:val="28"/>
              </w:rPr>
            </w:pPr>
          </w:p>
        </w:tc>
        <w:tc>
          <w:tcPr>
            <w:tcW w:w="1421" w:type="dxa"/>
            <w:gridSpan w:val="2"/>
          </w:tcPr>
          <w:p w:rsidR="007909B2" w:rsidRDefault="00221CD5" w:rsidP="00FC4A1A">
            <w:pPr>
              <w:pStyle w:val="ae"/>
              <w:jc w:val="center"/>
              <w:rPr>
                <w:sz w:val="28"/>
                <w:szCs w:val="28"/>
              </w:rPr>
            </w:pPr>
            <w:r>
              <w:rPr>
                <w:sz w:val="28"/>
                <w:szCs w:val="28"/>
              </w:rPr>
              <w:t>1</w:t>
            </w:r>
          </w:p>
        </w:tc>
        <w:tc>
          <w:tcPr>
            <w:tcW w:w="1981" w:type="dxa"/>
            <w:vMerge/>
          </w:tcPr>
          <w:p w:rsidR="007909B2" w:rsidRPr="000A6A9F" w:rsidRDefault="007909B2" w:rsidP="00FC4A1A">
            <w:pPr>
              <w:pStyle w:val="ae"/>
              <w:jc w:val="center"/>
            </w:pPr>
          </w:p>
        </w:tc>
      </w:tr>
      <w:tr w:rsidR="00240FEB" w:rsidTr="004C56C4">
        <w:trPr>
          <w:trHeight w:val="315"/>
        </w:trPr>
        <w:tc>
          <w:tcPr>
            <w:tcW w:w="567" w:type="dxa"/>
            <w:vAlign w:val="center"/>
          </w:tcPr>
          <w:p w:rsidR="00240FEB" w:rsidRPr="005408D1" w:rsidRDefault="00240FEB" w:rsidP="004C56C4">
            <w:pPr>
              <w:pStyle w:val="ae"/>
              <w:numPr>
                <w:ilvl w:val="0"/>
                <w:numId w:val="32"/>
              </w:numPr>
              <w:rPr>
                <w:sz w:val="28"/>
                <w:szCs w:val="28"/>
              </w:rPr>
            </w:pPr>
          </w:p>
        </w:tc>
        <w:tc>
          <w:tcPr>
            <w:tcW w:w="4249" w:type="dxa"/>
            <w:vAlign w:val="center"/>
          </w:tcPr>
          <w:p w:rsidR="00240FEB" w:rsidRPr="005408D1" w:rsidRDefault="00240FEB" w:rsidP="001E0EA0">
            <w:pPr>
              <w:pStyle w:val="ae"/>
              <w:rPr>
                <w:sz w:val="28"/>
                <w:szCs w:val="28"/>
              </w:rPr>
            </w:pPr>
            <w:r w:rsidRPr="005408D1">
              <w:rPr>
                <w:sz w:val="28"/>
                <w:szCs w:val="28"/>
              </w:rPr>
              <w:t xml:space="preserve"> «Корзина с лилиями»</w:t>
            </w:r>
          </w:p>
        </w:tc>
        <w:tc>
          <w:tcPr>
            <w:tcW w:w="997" w:type="dxa"/>
            <w:gridSpan w:val="2"/>
          </w:tcPr>
          <w:p w:rsidR="00240FEB" w:rsidRDefault="00240FEB" w:rsidP="00FC4A1A">
            <w:pPr>
              <w:pStyle w:val="ae"/>
              <w:jc w:val="center"/>
              <w:rPr>
                <w:sz w:val="28"/>
                <w:szCs w:val="28"/>
              </w:rPr>
            </w:pPr>
          </w:p>
        </w:tc>
        <w:tc>
          <w:tcPr>
            <w:tcW w:w="1133" w:type="dxa"/>
          </w:tcPr>
          <w:p w:rsidR="00240FEB" w:rsidRDefault="00DD6B92" w:rsidP="00FC4A1A">
            <w:pPr>
              <w:pStyle w:val="ae"/>
              <w:jc w:val="center"/>
              <w:rPr>
                <w:sz w:val="28"/>
                <w:szCs w:val="28"/>
              </w:rPr>
            </w:pPr>
            <w:r>
              <w:rPr>
                <w:sz w:val="28"/>
                <w:szCs w:val="28"/>
              </w:rPr>
              <w:t>1</w:t>
            </w:r>
          </w:p>
        </w:tc>
        <w:tc>
          <w:tcPr>
            <w:tcW w:w="1421" w:type="dxa"/>
            <w:gridSpan w:val="2"/>
          </w:tcPr>
          <w:p w:rsidR="00240FEB" w:rsidRDefault="00DD6B92" w:rsidP="00FC4A1A">
            <w:pPr>
              <w:pStyle w:val="ae"/>
              <w:jc w:val="center"/>
              <w:rPr>
                <w:sz w:val="28"/>
                <w:szCs w:val="28"/>
              </w:rPr>
            </w:pPr>
            <w:r>
              <w:rPr>
                <w:sz w:val="28"/>
                <w:szCs w:val="28"/>
              </w:rPr>
              <w:t>1</w:t>
            </w:r>
          </w:p>
        </w:tc>
        <w:tc>
          <w:tcPr>
            <w:tcW w:w="1981" w:type="dxa"/>
            <w:vMerge/>
          </w:tcPr>
          <w:p w:rsidR="00240FEB" w:rsidRPr="000A6A9F" w:rsidRDefault="00240FEB" w:rsidP="00FC4A1A">
            <w:pPr>
              <w:pStyle w:val="ae"/>
              <w:jc w:val="center"/>
            </w:pPr>
          </w:p>
        </w:tc>
      </w:tr>
      <w:tr w:rsidR="00240FEB" w:rsidTr="004C56C4">
        <w:trPr>
          <w:trHeight w:val="314"/>
        </w:trPr>
        <w:tc>
          <w:tcPr>
            <w:tcW w:w="567" w:type="dxa"/>
            <w:vAlign w:val="center"/>
          </w:tcPr>
          <w:p w:rsidR="00240FEB" w:rsidRPr="005408D1" w:rsidRDefault="00240FEB" w:rsidP="004C56C4">
            <w:pPr>
              <w:pStyle w:val="ae"/>
              <w:numPr>
                <w:ilvl w:val="0"/>
                <w:numId w:val="32"/>
              </w:numPr>
              <w:rPr>
                <w:sz w:val="28"/>
                <w:szCs w:val="28"/>
              </w:rPr>
            </w:pPr>
          </w:p>
        </w:tc>
        <w:tc>
          <w:tcPr>
            <w:tcW w:w="4249" w:type="dxa"/>
            <w:vAlign w:val="center"/>
          </w:tcPr>
          <w:p w:rsidR="00240FEB" w:rsidRPr="005408D1" w:rsidRDefault="00240FEB" w:rsidP="001E0EA0">
            <w:pPr>
              <w:pStyle w:val="ae"/>
              <w:rPr>
                <w:sz w:val="28"/>
                <w:szCs w:val="28"/>
              </w:rPr>
            </w:pPr>
            <w:r w:rsidRPr="005408D1">
              <w:rPr>
                <w:sz w:val="28"/>
                <w:szCs w:val="28"/>
              </w:rPr>
              <w:t xml:space="preserve"> «Ваза»</w:t>
            </w:r>
          </w:p>
        </w:tc>
        <w:tc>
          <w:tcPr>
            <w:tcW w:w="997" w:type="dxa"/>
            <w:gridSpan w:val="2"/>
          </w:tcPr>
          <w:p w:rsidR="00240FEB" w:rsidRDefault="00240FEB" w:rsidP="00FC4A1A">
            <w:pPr>
              <w:pStyle w:val="ae"/>
              <w:jc w:val="center"/>
              <w:rPr>
                <w:sz w:val="28"/>
                <w:szCs w:val="28"/>
              </w:rPr>
            </w:pPr>
          </w:p>
        </w:tc>
        <w:tc>
          <w:tcPr>
            <w:tcW w:w="1133" w:type="dxa"/>
          </w:tcPr>
          <w:p w:rsidR="00240FEB" w:rsidRDefault="00240FEB" w:rsidP="00FC4A1A">
            <w:pPr>
              <w:pStyle w:val="ae"/>
              <w:jc w:val="center"/>
              <w:rPr>
                <w:sz w:val="28"/>
                <w:szCs w:val="28"/>
              </w:rPr>
            </w:pPr>
          </w:p>
        </w:tc>
        <w:tc>
          <w:tcPr>
            <w:tcW w:w="1421" w:type="dxa"/>
            <w:gridSpan w:val="2"/>
          </w:tcPr>
          <w:p w:rsidR="00240FEB" w:rsidRDefault="00221CD5" w:rsidP="00FC4A1A">
            <w:pPr>
              <w:pStyle w:val="ae"/>
              <w:jc w:val="center"/>
              <w:rPr>
                <w:sz w:val="28"/>
                <w:szCs w:val="28"/>
              </w:rPr>
            </w:pPr>
            <w:r>
              <w:rPr>
                <w:sz w:val="28"/>
                <w:szCs w:val="28"/>
              </w:rPr>
              <w:t>1</w:t>
            </w:r>
          </w:p>
        </w:tc>
        <w:tc>
          <w:tcPr>
            <w:tcW w:w="1981" w:type="dxa"/>
            <w:vMerge/>
          </w:tcPr>
          <w:p w:rsidR="00240FEB" w:rsidRPr="000A6A9F" w:rsidRDefault="00240FEB" w:rsidP="00FC4A1A">
            <w:pPr>
              <w:pStyle w:val="ae"/>
              <w:jc w:val="center"/>
            </w:pPr>
          </w:p>
        </w:tc>
      </w:tr>
      <w:tr w:rsidR="00240FEB" w:rsidTr="004C56C4">
        <w:trPr>
          <w:trHeight w:val="345"/>
        </w:trPr>
        <w:tc>
          <w:tcPr>
            <w:tcW w:w="567" w:type="dxa"/>
            <w:vAlign w:val="center"/>
          </w:tcPr>
          <w:p w:rsidR="00240FEB" w:rsidRPr="005408D1" w:rsidRDefault="00240FEB" w:rsidP="004C56C4">
            <w:pPr>
              <w:pStyle w:val="ae"/>
              <w:numPr>
                <w:ilvl w:val="0"/>
                <w:numId w:val="32"/>
              </w:numPr>
              <w:rPr>
                <w:sz w:val="28"/>
                <w:szCs w:val="28"/>
              </w:rPr>
            </w:pPr>
          </w:p>
        </w:tc>
        <w:tc>
          <w:tcPr>
            <w:tcW w:w="4249" w:type="dxa"/>
            <w:vAlign w:val="center"/>
          </w:tcPr>
          <w:p w:rsidR="00240FEB" w:rsidRPr="005408D1" w:rsidRDefault="00240FEB" w:rsidP="001E0EA0">
            <w:pPr>
              <w:pStyle w:val="ae"/>
              <w:rPr>
                <w:sz w:val="28"/>
                <w:szCs w:val="28"/>
              </w:rPr>
            </w:pPr>
            <w:r w:rsidRPr="005408D1">
              <w:rPr>
                <w:sz w:val="28"/>
                <w:szCs w:val="28"/>
              </w:rPr>
              <w:t xml:space="preserve"> «Кувшин»</w:t>
            </w:r>
          </w:p>
        </w:tc>
        <w:tc>
          <w:tcPr>
            <w:tcW w:w="997" w:type="dxa"/>
            <w:gridSpan w:val="2"/>
          </w:tcPr>
          <w:p w:rsidR="00240FEB" w:rsidRDefault="00240FEB" w:rsidP="00FC4A1A">
            <w:pPr>
              <w:pStyle w:val="ae"/>
              <w:jc w:val="center"/>
              <w:rPr>
                <w:sz w:val="28"/>
                <w:szCs w:val="28"/>
              </w:rPr>
            </w:pPr>
          </w:p>
        </w:tc>
        <w:tc>
          <w:tcPr>
            <w:tcW w:w="1133" w:type="dxa"/>
          </w:tcPr>
          <w:p w:rsidR="00240FEB" w:rsidRDefault="00240FEB" w:rsidP="00FC4A1A">
            <w:pPr>
              <w:pStyle w:val="ae"/>
              <w:jc w:val="center"/>
              <w:rPr>
                <w:sz w:val="28"/>
                <w:szCs w:val="28"/>
              </w:rPr>
            </w:pPr>
          </w:p>
        </w:tc>
        <w:tc>
          <w:tcPr>
            <w:tcW w:w="1421" w:type="dxa"/>
            <w:gridSpan w:val="2"/>
          </w:tcPr>
          <w:p w:rsidR="00240FEB" w:rsidRDefault="00221CD5" w:rsidP="00FC4A1A">
            <w:pPr>
              <w:pStyle w:val="ae"/>
              <w:jc w:val="center"/>
              <w:rPr>
                <w:sz w:val="28"/>
                <w:szCs w:val="28"/>
              </w:rPr>
            </w:pPr>
            <w:r>
              <w:rPr>
                <w:sz w:val="28"/>
                <w:szCs w:val="28"/>
              </w:rPr>
              <w:t>1</w:t>
            </w:r>
          </w:p>
        </w:tc>
        <w:tc>
          <w:tcPr>
            <w:tcW w:w="1981" w:type="dxa"/>
            <w:vMerge/>
          </w:tcPr>
          <w:p w:rsidR="00240FEB" w:rsidRPr="000A6A9F" w:rsidRDefault="00240FEB" w:rsidP="00FC4A1A">
            <w:pPr>
              <w:pStyle w:val="ae"/>
              <w:jc w:val="center"/>
            </w:pPr>
          </w:p>
        </w:tc>
      </w:tr>
      <w:tr w:rsidR="00240FEB" w:rsidTr="004C56C4">
        <w:trPr>
          <w:trHeight w:val="285"/>
        </w:trPr>
        <w:tc>
          <w:tcPr>
            <w:tcW w:w="567" w:type="dxa"/>
            <w:vAlign w:val="center"/>
          </w:tcPr>
          <w:p w:rsidR="00240FEB" w:rsidRPr="005408D1" w:rsidRDefault="00240FEB" w:rsidP="004C56C4">
            <w:pPr>
              <w:pStyle w:val="ae"/>
              <w:numPr>
                <w:ilvl w:val="0"/>
                <w:numId w:val="32"/>
              </w:numPr>
              <w:rPr>
                <w:sz w:val="28"/>
                <w:szCs w:val="28"/>
              </w:rPr>
            </w:pPr>
          </w:p>
        </w:tc>
        <w:tc>
          <w:tcPr>
            <w:tcW w:w="4249" w:type="dxa"/>
            <w:vAlign w:val="center"/>
          </w:tcPr>
          <w:p w:rsidR="00240FEB" w:rsidRPr="005408D1" w:rsidRDefault="00240FEB" w:rsidP="001E0EA0">
            <w:pPr>
              <w:pStyle w:val="ae"/>
              <w:rPr>
                <w:sz w:val="28"/>
                <w:szCs w:val="28"/>
              </w:rPr>
            </w:pPr>
            <w:r w:rsidRPr="005408D1">
              <w:rPr>
                <w:sz w:val="28"/>
                <w:szCs w:val="28"/>
              </w:rPr>
              <w:t xml:space="preserve"> «Павлин»</w:t>
            </w:r>
          </w:p>
        </w:tc>
        <w:tc>
          <w:tcPr>
            <w:tcW w:w="997" w:type="dxa"/>
            <w:gridSpan w:val="2"/>
          </w:tcPr>
          <w:p w:rsidR="00240FEB" w:rsidRDefault="00240FEB" w:rsidP="00FC4A1A">
            <w:pPr>
              <w:pStyle w:val="ae"/>
              <w:jc w:val="center"/>
              <w:rPr>
                <w:sz w:val="28"/>
                <w:szCs w:val="28"/>
              </w:rPr>
            </w:pPr>
          </w:p>
        </w:tc>
        <w:tc>
          <w:tcPr>
            <w:tcW w:w="1133" w:type="dxa"/>
          </w:tcPr>
          <w:p w:rsidR="00240FEB" w:rsidRDefault="00240FEB" w:rsidP="00FC4A1A">
            <w:pPr>
              <w:pStyle w:val="ae"/>
              <w:jc w:val="center"/>
              <w:rPr>
                <w:sz w:val="28"/>
                <w:szCs w:val="28"/>
              </w:rPr>
            </w:pPr>
          </w:p>
        </w:tc>
        <w:tc>
          <w:tcPr>
            <w:tcW w:w="1421" w:type="dxa"/>
            <w:gridSpan w:val="2"/>
          </w:tcPr>
          <w:p w:rsidR="00240FEB" w:rsidRDefault="00221CD5" w:rsidP="00FC4A1A">
            <w:pPr>
              <w:pStyle w:val="ae"/>
              <w:jc w:val="center"/>
              <w:rPr>
                <w:sz w:val="28"/>
                <w:szCs w:val="28"/>
              </w:rPr>
            </w:pPr>
            <w:r>
              <w:rPr>
                <w:sz w:val="28"/>
                <w:szCs w:val="28"/>
              </w:rPr>
              <w:t>1</w:t>
            </w:r>
          </w:p>
        </w:tc>
        <w:tc>
          <w:tcPr>
            <w:tcW w:w="1981" w:type="dxa"/>
            <w:vMerge/>
          </w:tcPr>
          <w:p w:rsidR="00240FEB" w:rsidRPr="000A6A9F" w:rsidRDefault="00240FEB" w:rsidP="00FC4A1A">
            <w:pPr>
              <w:pStyle w:val="ae"/>
              <w:jc w:val="center"/>
            </w:pPr>
          </w:p>
        </w:tc>
      </w:tr>
      <w:tr w:rsidR="00240FEB" w:rsidTr="004C56C4">
        <w:trPr>
          <w:trHeight w:val="315"/>
        </w:trPr>
        <w:tc>
          <w:tcPr>
            <w:tcW w:w="567" w:type="dxa"/>
            <w:vAlign w:val="center"/>
          </w:tcPr>
          <w:p w:rsidR="00240FEB" w:rsidRPr="005408D1" w:rsidRDefault="00240FEB" w:rsidP="004C56C4">
            <w:pPr>
              <w:pStyle w:val="ae"/>
              <w:numPr>
                <w:ilvl w:val="0"/>
                <w:numId w:val="32"/>
              </w:numPr>
              <w:rPr>
                <w:sz w:val="28"/>
                <w:szCs w:val="28"/>
              </w:rPr>
            </w:pPr>
          </w:p>
        </w:tc>
        <w:tc>
          <w:tcPr>
            <w:tcW w:w="4249" w:type="dxa"/>
            <w:vAlign w:val="center"/>
          </w:tcPr>
          <w:p w:rsidR="00240FEB" w:rsidRPr="005408D1" w:rsidRDefault="00240FEB" w:rsidP="001E0EA0">
            <w:pPr>
              <w:pStyle w:val="ae"/>
              <w:rPr>
                <w:sz w:val="28"/>
                <w:szCs w:val="28"/>
              </w:rPr>
            </w:pPr>
            <w:r w:rsidRPr="005408D1">
              <w:rPr>
                <w:sz w:val="28"/>
                <w:szCs w:val="28"/>
              </w:rPr>
              <w:t xml:space="preserve"> «</w:t>
            </w:r>
            <w:proofErr w:type="spellStart"/>
            <w:r w:rsidRPr="005408D1">
              <w:rPr>
                <w:sz w:val="28"/>
                <w:szCs w:val="28"/>
              </w:rPr>
              <w:t>Кусудама</w:t>
            </w:r>
            <w:proofErr w:type="spellEnd"/>
            <w:r w:rsidRPr="005408D1">
              <w:rPr>
                <w:sz w:val="28"/>
                <w:szCs w:val="28"/>
              </w:rPr>
              <w:t>»</w:t>
            </w:r>
          </w:p>
        </w:tc>
        <w:tc>
          <w:tcPr>
            <w:tcW w:w="997" w:type="dxa"/>
            <w:gridSpan w:val="2"/>
          </w:tcPr>
          <w:p w:rsidR="00240FEB" w:rsidRDefault="00240FEB" w:rsidP="00FC4A1A">
            <w:pPr>
              <w:pStyle w:val="ae"/>
              <w:jc w:val="center"/>
              <w:rPr>
                <w:sz w:val="28"/>
                <w:szCs w:val="28"/>
              </w:rPr>
            </w:pPr>
          </w:p>
        </w:tc>
        <w:tc>
          <w:tcPr>
            <w:tcW w:w="1133" w:type="dxa"/>
          </w:tcPr>
          <w:p w:rsidR="00240FEB" w:rsidRDefault="00DD6B92" w:rsidP="00FC4A1A">
            <w:pPr>
              <w:pStyle w:val="ae"/>
              <w:jc w:val="center"/>
              <w:rPr>
                <w:sz w:val="28"/>
                <w:szCs w:val="28"/>
              </w:rPr>
            </w:pPr>
            <w:r>
              <w:rPr>
                <w:sz w:val="28"/>
                <w:szCs w:val="28"/>
              </w:rPr>
              <w:t>1</w:t>
            </w:r>
          </w:p>
        </w:tc>
        <w:tc>
          <w:tcPr>
            <w:tcW w:w="1421" w:type="dxa"/>
            <w:gridSpan w:val="2"/>
          </w:tcPr>
          <w:p w:rsidR="00240FEB" w:rsidRDefault="00DD6B92" w:rsidP="00FC4A1A">
            <w:pPr>
              <w:pStyle w:val="ae"/>
              <w:jc w:val="center"/>
              <w:rPr>
                <w:sz w:val="28"/>
                <w:szCs w:val="28"/>
              </w:rPr>
            </w:pPr>
            <w:r>
              <w:rPr>
                <w:sz w:val="28"/>
                <w:szCs w:val="28"/>
              </w:rPr>
              <w:t>1</w:t>
            </w:r>
          </w:p>
        </w:tc>
        <w:tc>
          <w:tcPr>
            <w:tcW w:w="1981" w:type="dxa"/>
            <w:vMerge/>
          </w:tcPr>
          <w:p w:rsidR="00240FEB" w:rsidRPr="000A6A9F" w:rsidRDefault="00240FEB" w:rsidP="00FC4A1A">
            <w:pPr>
              <w:pStyle w:val="ae"/>
              <w:jc w:val="center"/>
            </w:pPr>
          </w:p>
        </w:tc>
      </w:tr>
      <w:tr w:rsidR="00350B8B" w:rsidTr="004C56C4">
        <w:trPr>
          <w:trHeight w:val="315"/>
        </w:trPr>
        <w:tc>
          <w:tcPr>
            <w:tcW w:w="567" w:type="dxa"/>
            <w:vAlign w:val="center"/>
          </w:tcPr>
          <w:p w:rsidR="00350B8B" w:rsidRPr="005408D1" w:rsidRDefault="00350B8B" w:rsidP="004C56C4">
            <w:pPr>
              <w:pStyle w:val="ae"/>
              <w:numPr>
                <w:ilvl w:val="0"/>
                <w:numId w:val="32"/>
              </w:numPr>
              <w:rPr>
                <w:sz w:val="28"/>
                <w:szCs w:val="28"/>
              </w:rPr>
            </w:pPr>
          </w:p>
        </w:tc>
        <w:tc>
          <w:tcPr>
            <w:tcW w:w="4249" w:type="dxa"/>
            <w:vAlign w:val="center"/>
          </w:tcPr>
          <w:p w:rsidR="00350B8B" w:rsidRPr="005408D1" w:rsidRDefault="00350B8B" w:rsidP="001E0EA0">
            <w:pPr>
              <w:pStyle w:val="ae"/>
              <w:rPr>
                <w:sz w:val="28"/>
                <w:szCs w:val="28"/>
              </w:rPr>
            </w:pPr>
            <w:r w:rsidRPr="005408D1">
              <w:rPr>
                <w:sz w:val="28"/>
                <w:szCs w:val="28"/>
              </w:rPr>
              <w:t xml:space="preserve"> «Кораблик с</w:t>
            </w:r>
            <w:r>
              <w:rPr>
                <w:sz w:val="28"/>
                <w:szCs w:val="28"/>
              </w:rPr>
              <w:t xml:space="preserve"> парусом»</w:t>
            </w:r>
          </w:p>
        </w:tc>
        <w:tc>
          <w:tcPr>
            <w:tcW w:w="997" w:type="dxa"/>
            <w:gridSpan w:val="2"/>
          </w:tcPr>
          <w:p w:rsidR="00350B8B" w:rsidRDefault="00350B8B" w:rsidP="00FC4A1A">
            <w:pPr>
              <w:pStyle w:val="ae"/>
              <w:jc w:val="center"/>
              <w:rPr>
                <w:sz w:val="28"/>
                <w:szCs w:val="28"/>
              </w:rPr>
            </w:pPr>
          </w:p>
        </w:tc>
        <w:tc>
          <w:tcPr>
            <w:tcW w:w="1133" w:type="dxa"/>
          </w:tcPr>
          <w:p w:rsidR="00350B8B" w:rsidRDefault="00DD6B92" w:rsidP="00FC4A1A">
            <w:pPr>
              <w:pStyle w:val="ae"/>
              <w:jc w:val="center"/>
              <w:rPr>
                <w:sz w:val="28"/>
                <w:szCs w:val="28"/>
              </w:rPr>
            </w:pPr>
            <w:r>
              <w:rPr>
                <w:sz w:val="28"/>
                <w:szCs w:val="28"/>
              </w:rPr>
              <w:t>1</w:t>
            </w:r>
          </w:p>
        </w:tc>
        <w:tc>
          <w:tcPr>
            <w:tcW w:w="1421" w:type="dxa"/>
            <w:gridSpan w:val="2"/>
          </w:tcPr>
          <w:p w:rsidR="00350B8B" w:rsidRDefault="00DD6B92" w:rsidP="00FC4A1A">
            <w:pPr>
              <w:pStyle w:val="ae"/>
              <w:jc w:val="center"/>
              <w:rPr>
                <w:sz w:val="28"/>
                <w:szCs w:val="28"/>
              </w:rPr>
            </w:pPr>
            <w:r>
              <w:rPr>
                <w:sz w:val="28"/>
                <w:szCs w:val="28"/>
              </w:rPr>
              <w:t>1</w:t>
            </w:r>
          </w:p>
        </w:tc>
        <w:tc>
          <w:tcPr>
            <w:tcW w:w="1981" w:type="dxa"/>
            <w:vMerge/>
          </w:tcPr>
          <w:p w:rsidR="00350B8B" w:rsidRPr="000A6A9F" w:rsidRDefault="00350B8B" w:rsidP="00FC4A1A">
            <w:pPr>
              <w:pStyle w:val="ae"/>
              <w:jc w:val="center"/>
            </w:pPr>
          </w:p>
        </w:tc>
      </w:tr>
      <w:tr w:rsidR="00240FEB" w:rsidTr="004C56C4">
        <w:trPr>
          <w:trHeight w:val="315"/>
        </w:trPr>
        <w:tc>
          <w:tcPr>
            <w:tcW w:w="567" w:type="dxa"/>
            <w:vAlign w:val="center"/>
          </w:tcPr>
          <w:p w:rsidR="00240FEB" w:rsidRPr="005408D1" w:rsidRDefault="00240FEB" w:rsidP="004C56C4">
            <w:pPr>
              <w:pStyle w:val="ae"/>
              <w:ind w:left="360"/>
              <w:rPr>
                <w:sz w:val="28"/>
                <w:szCs w:val="28"/>
              </w:rPr>
            </w:pPr>
          </w:p>
        </w:tc>
        <w:tc>
          <w:tcPr>
            <w:tcW w:w="4249" w:type="dxa"/>
            <w:vAlign w:val="center"/>
          </w:tcPr>
          <w:p w:rsidR="00240FEB" w:rsidRPr="007909B2" w:rsidRDefault="00240FEB" w:rsidP="007A015B">
            <w:pPr>
              <w:pStyle w:val="ae"/>
              <w:rPr>
                <w:b/>
                <w:sz w:val="28"/>
                <w:szCs w:val="28"/>
              </w:rPr>
            </w:pPr>
            <w:r w:rsidRPr="007909B2">
              <w:rPr>
                <w:b/>
                <w:sz w:val="28"/>
                <w:szCs w:val="28"/>
              </w:rPr>
              <w:t>Итоговое занятие</w:t>
            </w:r>
          </w:p>
        </w:tc>
        <w:tc>
          <w:tcPr>
            <w:tcW w:w="997" w:type="dxa"/>
            <w:gridSpan w:val="2"/>
          </w:tcPr>
          <w:p w:rsidR="00240FEB" w:rsidRPr="005408D1" w:rsidRDefault="00240FEB" w:rsidP="00FC4A1A">
            <w:pPr>
              <w:pStyle w:val="ae"/>
              <w:jc w:val="center"/>
              <w:rPr>
                <w:sz w:val="28"/>
                <w:szCs w:val="28"/>
              </w:rPr>
            </w:pPr>
            <w:r>
              <w:rPr>
                <w:sz w:val="28"/>
                <w:szCs w:val="28"/>
              </w:rPr>
              <w:t>1</w:t>
            </w:r>
          </w:p>
        </w:tc>
        <w:tc>
          <w:tcPr>
            <w:tcW w:w="1133" w:type="dxa"/>
          </w:tcPr>
          <w:p w:rsidR="00240FEB" w:rsidRPr="005408D1" w:rsidRDefault="00240FEB" w:rsidP="00FC4A1A">
            <w:pPr>
              <w:pStyle w:val="ae"/>
              <w:jc w:val="center"/>
              <w:rPr>
                <w:sz w:val="28"/>
                <w:szCs w:val="28"/>
              </w:rPr>
            </w:pPr>
          </w:p>
        </w:tc>
        <w:tc>
          <w:tcPr>
            <w:tcW w:w="1421" w:type="dxa"/>
            <w:gridSpan w:val="2"/>
          </w:tcPr>
          <w:p w:rsidR="00240FEB" w:rsidRPr="005408D1" w:rsidRDefault="00DD6B92" w:rsidP="00FC4A1A">
            <w:pPr>
              <w:pStyle w:val="ae"/>
              <w:jc w:val="center"/>
              <w:rPr>
                <w:sz w:val="28"/>
                <w:szCs w:val="28"/>
              </w:rPr>
            </w:pPr>
            <w:r>
              <w:rPr>
                <w:sz w:val="28"/>
                <w:szCs w:val="28"/>
              </w:rPr>
              <w:t>1</w:t>
            </w:r>
          </w:p>
        </w:tc>
        <w:tc>
          <w:tcPr>
            <w:tcW w:w="1981" w:type="dxa"/>
            <w:vMerge w:val="restart"/>
          </w:tcPr>
          <w:p w:rsidR="00240FEB" w:rsidRPr="005F5438" w:rsidRDefault="00240FEB" w:rsidP="00FC4A1A">
            <w:pPr>
              <w:pStyle w:val="ae"/>
              <w:jc w:val="center"/>
              <w:rPr>
                <w:b/>
              </w:rPr>
            </w:pPr>
            <w:r w:rsidRPr="005F5438">
              <w:t>Итоговое тестирование, выставка работ</w:t>
            </w:r>
          </w:p>
        </w:tc>
      </w:tr>
      <w:tr w:rsidR="00240FEB" w:rsidTr="004C56C4">
        <w:trPr>
          <w:trHeight w:val="351"/>
        </w:trPr>
        <w:tc>
          <w:tcPr>
            <w:tcW w:w="567" w:type="dxa"/>
            <w:vAlign w:val="center"/>
          </w:tcPr>
          <w:p w:rsidR="00240FEB" w:rsidRPr="005408D1" w:rsidRDefault="00240FEB" w:rsidP="004C56C4">
            <w:pPr>
              <w:pStyle w:val="ae"/>
              <w:ind w:left="360"/>
              <w:rPr>
                <w:sz w:val="28"/>
                <w:szCs w:val="28"/>
              </w:rPr>
            </w:pPr>
          </w:p>
        </w:tc>
        <w:tc>
          <w:tcPr>
            <w:tcW w:w="4249" w:type="dxa"/>
            <w:vAlign w:val="center"/>
          </w:tcPr>
          <w:p w:rsidR="00240FEB" w:rsidRPr="007909B2" w:rsidRDefault="00240FEB" w:rsidP="007A015B">
            <w:pPr>
              <w:pStyle w:val="ae"/>
              <w:rPr>
                <w:b/>
                <w:sz w:val="28"/>
                <w:szCs w:val="28"/>
              </w:rPr>
            </w:pPr>
            <w:r w:rsidRPr="007909B2">
              <w:rPr>
                <w:b/>
                <w:sz w:val="28"/>
                <w:szCs w:val="28"/>
              </w:rPr>
              <w:t>Диагностика</w:t>
            </w:r>
          </w:p>
        </w:tc>
        <w:tc>
          <w:tcPr>
            <w:tcW w:w="997" w:type="dxa"/>
            <w:gridSpan w:val="2"/>
          </w:tcPr>
          <w:p w:rsidR="00240FEB" w:rsidRDefault="00240FEB" w:rsidP="00FC4A1A">
            <w:pPr>
              <w:pStyle w:val="ae"/>
              <w:jc w:val="center"/>
              <w:rPr>
                <w:sz w:val="28"/>
                <w:szCs w:val="28"/>
              </w:rPr>
            </w:pPr>
            <w:r>
              <w:rPr>
                <w:sz w:val="28"/>
                <w:szCs w:val="28"/>
              </w:rPr>
              <w:t>3</w:t>
            </w:r>
          </w:p>
        </w:tc>
        <w:tc>
          <w:tcPr>
            <w:tcW w:w="1133" w:type="dxa"/>
          </w:tcPr>
          <w:p w:rsidR="00240FEB" w:rsidRPr="005408D1" w:rsidRDefault="00240FEB" w:rsidP="00FC4A1A">
            <w:pPr>
              <w:pStyle w:val="ae"/>
              <w:jc w:val="center"/>
              <w:rPr>
                <w:sz w:val="28"/>
                <w:szCs w:val="28"/>
              </w:rPr>
            </w:pPr>
          </w:p>
        </w:tc>
        <w:tc>
          <w:tcPr>
            <w:tcW w:w="1421" w:type="dxa"/>
            <w:gridSpan w:val="2"/>
          </w:tcPr>
          <w:p w:rsidR="00240FEB" w:rsidRPr="005408D1" w:rsidRDefault="00240FEB" w:rsidP="00FC4A1A">
            <w:pPr>
              <w:pStyle w:val="ae"/>
              <w:jc w:val="center"/>
              <w:rPr>
                <w:sz w:val="28"/>
                <w:szCs w:val="28"/>
              </w:rPr>
            </w:pPr>
          </w:p>
        </w:tc>
        <w:tc>
          <w:tcPr>
            <w:tcW w:w="1981" w:type="dxa"/>
            <w:vMerge/>
          </w:tcPr>
          <w:p w:rsidR="00240FEB" w:rsidRPr="005F5438" w:rsidRDefault="00240FEB" w:rsidP="00FC4A1A">
            <w:pPr>
              <w:pStyle w:val="ae"/>
              <w:jc w:val="center"/>
            </w:pPr>
          </w:p>
        </w:tc>
      </w:tr>
      <w:tr w:rsidR="00240FEB" w:rsidTr="004C56C4">
        <w:trPr>
          <w:trHeight w:val="600"/>
        </w:trPr>
        <w:tc>
          <w:tcPr>
            <w:tcW w:w="567" w:type="dxa"/>
            <w:vAlign w:val="center"/>
          </w:tcPr>
          <w:p w:rsidR="00240FEB" w:rsidRPr="005408D1" w:rsidRDefault="00240FEB" w:rsidP="004C56C4">
            <w:pPr>
              <w:pStyle w:val="ae"/>
              <w:ind w:left="360"/>
              <w:rPr>
                <w:sz w:val="28"/>
                <w:szCs w:val="28"/>
              </w:rPr>
            </w:pPr>
          </w:p>
        </w:tc>
        <w:tc>
          <w:tcPr>
            <w:tcW w:w="4249" w:type="dxa"/>
            <w:vAlign w:val="center"/>
          </w:tcPr>
          <w:p w:rsidR="00240FEB" w:rsidRPr="007909B2" w:rsidRDefault="00240FEB" w:rsidP="007A015B">
            <w:pPr>
              <w:pStyle w:val="ae"/>
              <w:rPr>
                <w:b/>
                <w:sz w:val="28"/>
                <w:szCs w:val="28"/>
              </w:rPr>
            </w:pPr>
            <w:r w:rsidRPr="007909B2">
              <w:rPr>
                <w:b/>
                <w:sz w:val="28"/>
                <w:szCs w:val="28"/>
              </w:rPr>
              <w:t>Оформление выставочных работ</w:t>
            </w:r>
          </w:p>
          <w:p w:rsidR="00240FEB" w:rsidRDefault="00240FEB" w:rsidP="007A015B">
            <w:pPr>
              <w:pStyle w:val="ae"/>
              <w:rPr>
                <w:sz w:val="28"/>
                <w:szCs w:val="28"/>
              </w:rPr>
            </w:pPr>
          </w:p>
        </w:tc>
        <w:tc>
          <w:tcPr>
            <w:tcW w:w="997" w:type="dxa"/>
            <w:gridSpan w:val="2"/>
          </w:tcPr>
          <w:p w:rsidR="00240FEB" w:rsidRDefault="00240FEB" w:rsidP="00FC4A1A">
            <w:pPr>
              <w:pStyle w:val="ae"/>
              <w:jc w:val="center"/>
              <w:rPr>
                <w:sz w:val="28"/>
                <w:szCs w:val="28"/>
              </w:rPr>
            </w:pPr>
            <w:r>
              <w:rPr>
                <w:sz w:val="28"/>
                <w:szCs w:val="28"/>
              </w:rPr>
              <w:t>3</w:t>
            </w:r>
          </w:p>
        </w:tc>
        <w:tc>
          <w:tcPr>
            <w:tcW w:w="1133" w:type="dxa"/>
          </w:tcPr>
          <w:p w:rsidR="00240FEB" w:rsidRPr="005408D1" w:rsidRDefault="00240FEB" w:rsidP="00FC4A1A">
            <w:pPr>
              <w:pStyle w:val="ae"/>
              <w:jc w:val="center"/>
              <w:rPr>
                <w:sz w:val="28"/>
                <w:szCs w:val="28"/>
              </w:rPr>
            </w:pPr>
          </w:p>
        </w:tc>
        <w:tc>
          <w:tcPr>
            <w:tcW w:w="1421" w:type="dxa"/>
            <w:gridSpan w:val="2"/>
          </w:tcPr>
          <w:p w:rsidR="00240FEB" w:rsidRPr="005408D1" w:rsidRDefault="00BC6F91" w:rsidP="00FC4A1A">
            <w:pPr>
              <w:pStyle w:val="ae"/>
              <w:jc w:val="center"/>
              <w:rPr>
                <w:sz w:val="28"/>
                <w:szCs w:val="28"/>
              </w:rPr>
            </w:pPr>
            <w:r>
              <w:rPr>
                <w:sz w:val="28"/>
                <w:szCs w:val="28"/>
              </w:rPr>
              <w:t>3</w:t>
            </w:r>
          </w:p>
        </w:tc>
        <w:tc>
          <w:tcPr>
            <w:tcW w:w="1981" w:type="dxa"/>
            <w:vMerge/>
          </w:tcPr>
          <w:p w:rsidR="00240FEB" w:rsidRPr="005F5438" w:rsidRDefault="00240FEB" w:rsidP="00FC4A1A">
            <w:pPr>
              <w:pStyle w:val="ae"/>
              <w:jc w:val="center"/>
            </w:pPr>
          </w:p>
        </w:tc>
      </w:tr>
      <w:tr w:rsidR="001E0EA0" w:rsidTr="004C56C4">
        <w:tc>
          <w:tcPr>
            <w:tcW w:w="567" w:type="dxa"/>
            <w:vAlign w:val="center"/>
          </w:tcPr>
          <w:p w:rsidR="001E0EA0" w:rsidRPr="005408D1" w:rsidRDefault="001E0EA0" w:rsidP="001E0EA0">
            <w:pPr>
              <w:pStyle w:val="ae"/>
              <w:ind w:left="360"/>
              <w:rPr>
                <w:sz w:val="28"/>
                <w:szCs w:val="28"/>
              </w:rPr>
            </w:pPr>
          </w:p>
        </w:tc>
        <w:tc>
          <w:tcPr>
            <w:tcW w:w="4249" w:type="dxa"/>
            <w:vAlign w:val="center"/>
          </w:tcPr>
          <w:p w:rsidR="001E0EA0" w:rsidRPr="007A015B" w:rsidRDefault="001E0EA0" w:rsidP="001E0EA0">
            <w:pPr>
              <w:pStyle w:val="ae"/>
              <w:rPr>
                <w:b/>
                <w:sz w:val="28"/>
                <w:szCs w:val="28"/>
              </w:rPr>
            </w:pPr>
            <w:r w:rsidRPr="007A015B">
              <w:rPr>
                <w:b/>
                <w:sz w:val="28"/>
                <w:szCs w:val="28"/>
              </w:rPr>
              <w:t>Всего:</w:t>
            </w:r>
          </w:p>
        </w:tc>
        <w:tc>
          <w:tcPr>
            <w:tcW w:w="997" w:type="dxa"/>
            <w:gridSpan w:val="2"/>
          </w:tcPr>
          <w:p w:rsidR="001E0EA0" w:rsidRPr="007A015B" w:rsidRDefault="007A015B" w:rsidP="00FC4A1A">
            <w:pPr>
              <w:pStyle w:val="ae"/>
              <w:jc w:val="center"/>
              <w:rPr>
                <w:b/>
                <w:sz w:val="28"/>
                <w:szCs w:val="28"/>
              </w:rPr>
            </w:pPr>
            <w:r>
              <w:rPr>
                <w:b/>
                <w:sz w:val="28"/>
                <w:szCs w:val="28"/>
              </w:rPr>
              <w:t>42</w:t>
            </w:r>
          </w:p>
        </w:tc>
        <w:tc>
          <w:tcPr>
            <w:tcW w:w="1133" w:type="dxa"/>
          </w:tcPr>
          <w:p w:rsidR="001E0EA0" w:rsidRPr="005A7BF5" w:rsidRDefault="00BC6F91" w:rsidP="00FC4A1A">
            <w:pPr>
              <w:pStyle w:val="ae"/>
              <w:jc w:val="center"/>
              <w:rPr>
                <w:b/>
                <w:sz w:val="28"/>
                <w:szCs w:val="28"/>
              </w:rPr>
            </w:pPr>
            <w:r>
              <w:rPr>
                <w:b/>
                <w:sz w:val="28"/>
                <w:szCs w:val="28"/>
              </w:rPr>
              <w:t>6</w:t>
            </w:r>
          </w:p>
        </w:tc>
        <w:tc>
          <w:tcPr>
            <w:tcW w:w="1421" w:type="dxa"/>
            <w:gridSpan w:val="2"/>
          </w:tcPr>
          <w:p w:rsidR="001E0EA0" w:rsidRPr="005A7BF5" w:rsidRDefault="00BC6F91" w:rsidP="00FC4A1A">
            <w:pPr>
              <w:pStyle w:val="ae"/>
              <w:jc w:val="center"/>
              <w:rPr>
                <w:b/>
                <w:sz w:val="28"/>
                <w:szCs w:val="28"/>
              </w:rPr>
            </w:pPr>
            <w:r>
              <w:rPr>
                <w:b/>
                <w:sz w:val="28"/>
                <w:szCs w:val="28"/>
              </w:rPr>
              <w:t>36</w:t>
            </w:r>
          </w:p>
        </w:tc>
        <w:tc>
          <w:tcPr>
            <w:tcW w:w="1981" w:type="dxa"/>
          </w:tcPr>
          <w:p w:rsidR="001E0EA0" w:rsidRPr="005408D1" w:rsidRDefault="001E0EA0" w:rsidP="00FC4A1A">
            <w:pPr>
              <w:pStyle w:val="ae"/>
              <w:jc w:val="center"/>
              <w:rPr>
                <w:sz w:val="28"/>
                <w:szCs w:val="28"/>
              </w:rPr>
            </w:pPr>
          </w:p>
        </w:tc>
      </w:tr>
    </w:tbl>
    <w:p w:rsidR="003337ED" w:rsidRDefault="003337ED" w:rsidP="00FC4A1A">
      <w:pPr>
        <w:pStyle w:val="ae"/>
        <w:jc w:val="center"/>
        <w:rPr>
          <w:b/>
        </w:rPr>
      </w:pPr>
    </w:p>
    <w:p w:rsidR="003337ED" w:rsidRDefault="003337ED" w:rsidP="00FC4A1A">
      <w:pPr>
        <w:pStyle w:val="ae"/>
        <w:jc w:val="center"/>
        <w:rPr>
          <w:b/>
        </w:rPr>
      </w:pPr>
    </w:p>
    <w:p w:rsidR="003337ED" w:rsidRDefault="003337ED" w:rsidP="00FC4A1A">
      <w:pPr>
        <w:pStyle w:val="ae"/>
        <w:jc w:val="center"/>
        <w:rPr>
          <w:b/>
        </w:rPr>
      </w:pPr>
    </w:p>
    <w:p w:rsidR="003337ED" w:rsidRPr="00FC4A1A" w:rsidRDefault="003337ED" w:rsidP="00FC4A1A">
      <w:pPr>
        <w:pStyle w:val="ae"/>
        <w:jc w:val="center"/>
        <w:rPr>
          <w:b/>
        </w:rPr>
      </w:pPr>
    </w:p>
    <w:p w:rsidR="00A00AF6" w:rsidRPr="00391952" w:rsidRDefault="00A00AF6" w:rsidP="00100600">
      <w:pPr>
        <w:spacing w:before="100" w:beforeAutospacing="1" w:after="100" w:afterAutospacing="1" w:line="240" w:lineRule="auto"/>
        <w:rPr>
          <w:rFonts w:ascii="Times New Roman" w:hAnsi="Times New Roman"/>
          <w:sz w:val="28"/>
          <w:szCs w:val="28"/>
        </w:rPr>
      </w:pPr>
    </w:p>
    <w:p w:rsidR="00A00AF6" w:rsidRPr="00391952" w:rsidRDefault="00A00AF6" w:rsidP="00100600">
      <w:pPr>
        <w:spacing w:before="100" w:beforeAutospacing="1" w:after="100" w:afterAutospacing="1" w:line="240" w:lineRule="auto"/>
        <w:rPr>
          <w:rFonts w:ascii="Times New Roman" w:hAnsi="Times New Roman"/>
          <w:sz w:val="28"/>
          <w:szCs w:val="28"/>
        </w:rPr>
      </w:pPr>
    </w:p>
    <w:p w:rsidR="00100600" w:rsidRPr="00391952" w:rsidRDefault="00100600" w:rsidP="00100600">
      <w:pPr>
        <w:spacing w:before="100" w:beforeAutospacing="1" w:after="100" w:afterAutospacing="1" w:line="240" w:lineRule="auto"/>
        <w:rPr>
          <w:rFonts w:ascii="Times New Roman" w:hAnsi="Times New Roman"/>
          <w:sz w:val="28"/>
          <w:szCs w:val="28"/>
        </w:rPr>
      </w:pPr>
    </w:p>
    <w:p w:rsidR="00A00AF6" w:rsidRPr="00391952" w:rsidRDefault="00A00AF6" w:rsidP="00100600">
      <w:pPr>
        <w:spacing w:before="100" w:beforeAutospacing="1" w:after="100" w:afterAutospacing="1" w:line="240" w:lineRule="auto"/>
        <w:rPr>
          <w:rFonts w:ascii="Times New Roman" w:hAnsi="Times New Roman"/>
          <w:sz w:val="28"/>
          <w:szCs w:val="28"/>
        </w:rPr>
      </w:pPr>
    </w:p>
    <w:p w:rsidR="00A00AF6" w:rsidRPr="00391952" w:rsidRDefault="00A00AF6" w:rsidP="00100600">
      <w:pPr>
        <w:spacing w:before="100" w:beforeAutospacing="1" w:after="100" w:afterAutospacing="1" w:line="240" w:lineRule="auto"/>
        <w:rPr>
          <w:rFonts w:ascii="Times New Roman" w:hAnsi="Times New Roman"/>
          <w:sz w:val="28"/>
          <w:szCs w:val="28"/>
        </w:rPr>
      </w:pPr>
    </w:p>
    <w:p w:rsidR="00A00AF6" w:rsidRPr="00391952" w:rsidRDefault="00A00AF6" w:rsidP="00100600">
      <w:pPr>
        <w:spacing w:before="100" w:beforeAutospacing="1" w:after="100" w:afterAutospacing="1" w:line="240" w:lineRule="auto"/>
        <w:rPr>
          <w:rFonts w:ascii="Times New Roman" w:hAnsi="Times New Roman"/>
          <w:sz w:val="28"/>
          <w:szCs w:val="28"/>
        </w:rPr>
      </w:pPr>
    </w:p>
    <w:p w:rsidR="00E4175E" w:rsidRDefault="00E4175E" w:rsidP="001C4EC1">
      <w:pPr>
        <w:spacing w:before="100" w:beforeAutospacing="1" w:after="100" w:afterAutospacing="1" w:line="240" w:lineRule="auto"/>
        <w:jc w:val="center"/>
        <w:rPr>
          <w:rFonts w:ascii="Times New Roman" w:hAnsi="Times New Roman"/>
          <w:sz w:val="28"/>
          <w:szCs w:val="28"/>
        </w:rPr>
      </w:pPr>
    </w:p>
    <w:p w:rsidR="007A015B" w:rsidRDefault="007A015B" w:rsidP="007A015B">
      <w:pPr>
        <w:spacing w:before="100" w:beforeAutospacing="1" w:after="100" w:afterAutospacing="1" w:line="240" w:lineRule="auto"/>
        <w:rPr>
          <w:rFonts w:ascii="Times New Roman" w:hAnsi="Times New Roman"/>
          <w:b/>
          <w:sz w:val="28"/>
          <w:szCs w:val="28"/>
        </w:rPr>
      </w:pPr>
    </w:p>
    <w:p w:rsidR="007A015B" w:rsidRDefault="007A015B" w:rsidP="007A015B">
      <w:pPr>
        <w:spacing w:before="100" w:beforeAutospacing="1" w:after="100" w:afterAutospacing="1" w:line="240" w:lineRule="auto"/>
        <w:rPr>
          <w:rFonts w:ascii="Times New Roman" w:hAnsi="Times New Roman"/>
          <w:b/>
          <w:sz w:val="28"/>
          <w:szCs w:val="28"/>
        </w:rPr>
      </w:pPr>
    </w:p>
    <w:p w:rsidR="007A015B" w:rsidRDefault="007A015B" w:rsidP="007A015B">
      <w:pPr>
        <w:spacing w:before="100" w:beforeAutospacing="1" w:after="100" w:afterAutospacing="1" w:line="240" w:lineRule="auto"/>
        <w:rPr>
          <w:rFonts w:ascii="Times New Roman" w:hAnsi="Times New Roman"/>
          <w:b/>
          <w:sz w:val="28"/>
          <w:szCs w:val="28"/>
        </w:rPr>
      </w:pPr>
    </w:p>
    <w:p w:rsidR="004F4CA0" w:rsidRDefault="007A015B" w:rsidP="007A015B">
      <w:pPr>
        <w:spacing w:before="100" w:beforeAutospacing="1" w:after="100" w:afterAutospacing="1" w:line="240" w:lineRule="auto"/>
        <w:rPr>
          <w:rFonts w:ascii="Times New Roman" w:hAnsi="Times New Roman"/>
          <w:b/>
          <w:sz w:val="28"/>
          <w:szCs w:val="28"/>
        </w:rPr>
      </w:pPr>
      <w:r>
        <w:rPr>
          <w:rFonts w:ascii="Times New Roman" w:hAnsi="Times New Roman"/>
          <w:b/>
          <w:sz w:val="28"/>
          <w:szCs w:val="28"/>
        </w:rPr>
        <w:t xml:space="preserve">                                    </w:t>
      </w:r>
    </w:p>
    <w:p w:rsidR="00930B28" w:rsidRDefault="00930B28" w:rsidP="00930B28">
      <w:pPr>
        <w:pStyle w:val="ae"/>
        <w:jc w:val="center"/>
        <w:rPr>
          <w:b/>
          <w:sz w:val="28"/>
        </w:rPr>
        <w:sectPr w:rsidR="00930B28" w:rsidSect="00AE0A43">
          <w:headerReference w:type="even" r:id="rId9"/>
          <w:headerReference w:type="default" r:id="rId10"/>
          <w:footerReference w:type="even" r:id="rId11"/>
          <w:footerReference w:type="default" r:id="rId12"/>
          <w:headerReference w:type="first" r:id="rId13"/>
          <w:footerReference w:type="first" r:id="rId14"/>
          <w:pgSz w:w="11906" w:h="16838"/>
          <w:pgMar w:top="1418" w:right="850" w:bottom="1134" w:left="1701" w:header="708" w:footer="708" w:gutter="0"/>
          <w:cols w:space="708"/>
          <w:docGrid w:linePitch="360"/>
        </w:sectPr>
      </w:pPr>
    </w:p>
    <w:p w:rsidR="00930B28" w:rsidRPr="00D22921" w:rsidRDefault="00930B28" w:rsidP="00930B28">
      <w:pPr>
        <w:pStyle w:val="ae"/>
        <w:jc w:val="center"/>
        <w:rPr>
          <w:b/>
          <w:sz w:val="28"/>
        </w:rPr>
      </w:pPr>
      <w:r w:rsidRPr="00D22921">
        <w:rPr>
          <w:b/>
          <w:sz w:val="28"/>
        </w:rPr>
        <w:lastRenderedPageBreak/>
        <w:t>Календарно-учебный график</w:t>
      </w:r>
    </w:p>
    <w:p w:rsidR="00930B28" w:rsidRPr="00D22921" w:rsidRDefault="00930B28" w:rsidP="00930B28">
      <w:pPr>
        <w:pStyle w:val="ae"/>
        <w:spacing w:after="240"/>
        <w:jc w:val="center"/>
        <w:rPr>
          <w:b/>
          <w:sz w:val="28"/>
        </w:rPr>
      </w:pPr>
      <w:r w:rsidRPr="00D22921">
        <w:rPr>
          <w:b/>
          <w:sz w:val="28"/>
        </w:rPr>
        <w:t>на 2019-2020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9"/>
        <w:gridCol w:w="1234"/>
        <w:gridCol w:w="1288"/>
        <w:gridCol w:w="1276"/>
        <w:gridCol w:w="1275"/>
        <w:gridCol w:w="1276"/>
        <w:gridCol w:w="1418"/>
        <w:gridCol w:w="1275"/>
        <w:gridCol w:w="1276"/>
        <w:gridCol w:w="1276"/>
      </w:tblGrid>
      <w:tr w:rsidR="00930B28" w:rsidRPr="0015537A" w:rsidTr="00915EC9">
        <w:tc>
          <w:tcPr>
            <w:tcW w:w="1839" w:type="dxa"/>
          </w:tcPr>
          <w:p w:rsidR="00930B28" w:rsidRPr="0015537A" w:rsidRDefault="00930B28" w:rsidP="00915EC9">
            <w:pPr>
              <w:pStyle w:val="ae"/>
              <w:ind w:right="-78"/>
            </w:pPr>
            <w:r w:rsidRPr="0015537A">
              <w:t>Название дополнительной образовательной программы</w:t>
            </w:r>
          </w:p>
        </w:tc>
        <w:tc>
          <w:tcPr>
            <w:tcW w:w="1234" w:type="dxa"/>
          </w:tcPr>
          <w:p w:rsidR="00930B28" w:rsidRPr="0015537A" w:rsidRDefault="00930B28" w:rsidP="00915EC9">
            <w:pPr>
              <w:pStyle w:val="ae"/>
            </w:pPr>
            <w:r>
              <w:t>«Шаг вперед»</w:t>
            </w:r>
          </w:p>
        </w:tc>
        <w:tc>
          <w:tcPr>
            <w:tcW w:w="1288" w:type="dxa"/>
          </w:tcPr>
          <w:p w:rsidR="00930B28" w:rsidRPr="0015537A" w:rsidRDefault="00930B28" w:rsidP="00915EC9">
            <w:pPr>
              <w:pStyle w:val="ae"/>
              <w:ind w:right="-108"/>
            </w:pPr>
            <w:r>
              <w:t>«</w:t>
            </w:r>
            <w:proofErr w:type="spellStart"/>
            <w:r>
              <w:t>Изонить</w:t>
            </w:r>
            <w:proofErr w:type="spellEnd"/>
            <w:r>
              <w:t>»</w:t>
            </w:r>
          </w:p>
        </w:tc>
        <w:tc>
          <w:tcPr>
            <w:tcW w:w="1276" w:type="dxa"/>
          </w:tcPr>
          <w:p w:rsidR="00930B28" w:rsidRPr="0015537A" w:rsidRDefault="00930B28" w:rsidP="00915EC9">
            <w:pPr>
              <w:pStyle w:val="ae"/>
            </w:pPr>
            <w:r>
              <w:t>«Бумажные фантазии»</w:t>
            </w:r>
          </w:p>
        </w:tc>
        <w:tc>
          <w:tcPr>
            <w:tcW w:w="1275" w:type="dxa"/>
          </w:tcPr>
          <w:p w:rsidR="00930B28" w:rsidRDefault="00930B28" w:rsidP="00915EC9">
            <w:pPr>
              <w:pStyle w:val="ae"/>
            </w:pPr>
            <w:r>
              <w:t>«</w:t>
            </w:r>
            <w:proofErr w:type="spellStart"/>
            <w:r>
              <w:t>Пластили</w:t>
            </w:r>
            <w:proofErr w:type="spellEnd"/>
            <w:r>
              <w:t>-</w:t>
            </w:r>
          </w:p>
          <w:p w:rsidR="00930B28" w:rsidRPr="0015537A" w:rsidRDefault="00930B28" w:rsidP="00915EC9">
            <w:pPr>
              <w:pStyle w:val="ae"/>
            </w:pPr>
            <w:proofErr w:type="spellStart"/>
            <w:r>
              <w:t>нография</w:t>
            </w:r>
            <w:proofErr w:type="spellEnd"/>
            <w:r>
              <w:t>»</w:t>
            </w:r>
          </w:p>
        </w:tc>
        <w:tc>
          <w:tcPr>
            <w:tcW w:w="1276" w:type="dxa"/>
          </w:tcPr>
          <w:p w:rsidR="00930B28" w:rsidRPr="0015537A" w:rsidRDefault="00930B28" w:rsidP="00915EC9">
            <w:pPr>
              <w:pStyle w:val="ae"/>
            </w:pPr>
            <w:r>
              <w:t>«Умелые ручки»</w:t>
            </w:r>
          </w:p>
        </w:tc>
        <w:tc>
          <w:tcPr>
            <w:tcW w:w="1418" w:type="dxa"/>
          </w:tcPr>
          <w:p w:rsidR="00930B28" w:rsidRPr="0015537A" w:rsidRDefault="00930B28" w:rsidP="00915EC9">
            <w:pPr>
              <w:pStyle w:val="ae"/>
              <w:ind w:right="-108"/>
            </w:pPr>
            <w:r>
              <w:t>«Мы-юные художники»</w:t>
            </w:r>
          </w:p>
        </w:tc>
        <w:tc>
          <w:tcPr>
            <w:tcW w:w="1275" w:type="dxa"/>
          </w:tcPr>
          <w:p w:rsidR="00930B28" w:rsidRPr="0015537A" w:rsidRDefault="00930B28" w:rsidP="00915EC9">
            <w:pPr>
              <w:pStyle w:val="ae"/>
            </w:pPr>
            <w:r>
              <w:t>«Волшебный клубочек»</w:t>
            </w:r>
          </w:p>
        </w:tc>
        <w:tc>
          <w:tcPr>
            <w:tcW w:w="1276" w:type="dxa"/>
          </w:tcPr>
          <w:p w:rsidR="00930B28" w:rsidRPr="0015537A" w:rsidRDefault="00930B28" w:rsidP="00915EC9">
            <w:pPr>
              <w:pStyle w:val="ae"/>
            </w:pPr>
            <w:r>
              <w:t xml:space="preserve"> «Мир природы» </w:t>
            </w:r>
          </w:p>
        </w:tc>
        <w:tc>
          <w:tcPr>
            <w:tcW w:w="1276" w:type="dxa"/>
          </w:tcPr>
          <w:p w:rsidR="00930B28" w:rsidRPr="0015537A" w:rsidRDefault="00930B28" w:rsidP="00915EC9">
            <w:pPr>
              <w:pStyle w:val="ae"/>
            </w:pPr>
            <w:r>
              <w:t>«Подготовка к школе»</w:t>
            </w:r>
          </w:p>
        </w:tc>
      </w:tr>
      <w:tr w:rsidR="00930B28" w:rsidRPr="0015537A" w:rsidTr="00915EC9">
        <w:tc>
          <w:tcPr>
            <w:tcW w:w="1839" w:type="dxa"/>
          </w:tcPr>
          <w:p w:rsidR="00930B28" w:rsidRPr="0015537A" w:rsidRDefault="00930B28" w:rsidP="00915EC9">
            <w:pPr>
              <w:pStyle w:val="ae"/>
            </w:pPr>
            <w:r w:rsidRPr="0015537A">
              <w:t>Начало учебного года</w:t>
            </w:r>
          </w:p>
        </w:tc>
        <w:tc>
          <w:tcPr>
            <w:tcW w:w="1234" w:type="dxa"/>
          </w:tcPr>
          <w:p w:rsidR="00930B28" w:rsidRPr="00595BFB" w:rsidRDefault="00930B28" w:rsidP="00915EC9">
            <w:pPr>
              <w:pStyle w:val="ae"/>
            </w:pPr>
            <w:r w:rsidRPr="00595BFB">
              <w:t xml:space="preserve">02.09.2019 </w:t>
            </w:r>
          </w:p>
        </w:tc>
        <w:tc>
          <w:tcPr>
            <w:tcW w:w="1288" w:type="dxa"/>
          </w:tcPr>
          <w:p w:rsidR="00930B28" w:rsidRPr="00595BFB" w:rsidRDefault="00930B28" w:rsidP="00915EC9">
            <w:pPr>
              <w:pStyle w:val="ae"/>
            </w:pPr>
            <w:r w:rsidRPr="00595BFB">
              <w:t xml:space="preserve">02.09.2019 </w:t>
            </w:r>
          </w:p>
        </w:tc>
        <w:tc>
          <w:tcPr>
            <w:tcW w:w="1276" w:type="dxa"/>
          </w:tcPr>
          <w:p w:rsidR="00930B28" w:rsidRPr="00595BFB" w:rsidRDefault="00930B28" w:rsidP="00915EC9">
            <w:pPr>
              <w:pStyle w:val="ae"/>
            </w:pPr>
            <w:r w:rsidRPr="00595BFB">
              <w:t xml:space="preserve">02.09.2019 </w:t>
            </w:r>
          </w:p>
        </w:tc>
        <w:tc>
          <w:tcPr>
            <w:tcW w:w="1275" w:type="dxa"/>
          </w:tcPr>
          <w:p w:rsidR="00930B28" w:rsidRPr="00595BFB" w:rsidRDefault="00930B28" w:rsidP="00915EC9">
            <w:pPr>
              <w:pStyle w:val="ae"/>
            </w:pPr>
            <w:r w:rsidRPr="00595BFB">
              <w:t xml:space="preserve">02.09.2019 </w:t>
            </w:r>
          </w:p>
        </w:tc>
        <w:tc>
          <w:tcPr>
            <w:tcW w:w="1276" w:type="dxa"/>
          </w:tcPr>
          <w:p w:rsidR="00930B28" w:rsidRPr="00595BFB" w:rsidRDefault="00930B28" w:rsidP="00915EC9">
            <w:pPr>
              <w:pStyle w:val="ae"/>
            </w:pPr>
            <w:r w:rsidRPr="00595BFB">
              <w:t xml:space="preserve">02.09.2019 </w:t>
            </w:r>
          </w:p>
        </w:tc>
        <w:tc>
          <w:tcPr>
            <w:tcW w:w="1418" w:type="dxa"/>
          </w:tcPr>
          <w:p w:rsidR="00930B28" w:rsidRPr="00595BFB" w:rsidRDefault="00930B28" w:rsidP="00915EC9">
            <w:pPr>
              <w:pStyle w:val="ae"/>
            </w:pPr>
            <w:r w:rsidRPr="00595BFB">
              <w:t xml:space="preserve">02.09.2019 </w:t>
            </w:r>
          </w:p>
        </w:tc>
        <w:tc>
          <w:tcPr>
            <w:tcW w:w="1275" w:type="dxa"/>
          </w:tcPr>
          <w:p w:rsidR="00930B28" w:rsidRPr="00595BFB" w:rsidRDefault="00930B28" w:rsidP="00915EC9">
            <w:pPr>
              <w:pStyle w:val="ae"/>
            </w:pPr>
            <w:r w:rsidRPr="00595BFB">
              <w:t xml:space="preserve">02.09.2019 </w:t>
            </w:r>
          </w:p>
        </w:tc>
        <w:tc>
          <w:tcPr>
            <w:tcW w:w="1276" w:type="dxa"/>
          </w:tcPr>
          <w:p w:rsidR="00930B28" w:rsidRPr="00595BFB" w:rsidRDefault="00930B28" w:rsidP="00915EC9">
            <w:pPr>
              <w:pStyle w:val="ae"/>
            </w:pPr>
            <w:r w:rsidRPr="00595BFB">
              <w:t xml:space="preserve">02.09.2019 </w:t>
            </w:r>
          </w:p>
        </w:tc>
        <w:tc>
          <w:tcPr>
            <w:tcW w:w="1276" w:type="dxa"/>
          </w:tcPr>
          <w:p w:rsidR="00930B28" w:rsidRPr="00595BFB" w:rsidRDefault="00930B28" w:rsidP="00915EC9">
            <w:pPr>
              <w:pStyle w:val="ae"/>
            </w:pPr>
            <w:r w:rsidRPr="00595BFB">
              <w:t xml:space="preserve">02.09.2019 </w:t>
            </w:r>
          </w:p>
        </w:tc>
      </w:tr>
      <w:tr w:rsidR="00930B28" w:rsidRPr="0015537A" w:rsidTr="00915EC9">
        <w:tc>
          <w:tcPr>
            <w:tcW w:w="1839" w:type="dxa"/>
          </w:tcPr>
          <w:p w:rsidR="00930B28" w:rsidRPr="0015537A" w:rsidRDefault="00930B28" w:rsidP="00915EC9">
            <w:pPr>
              <w:pStyle w:val="ae"/>
            </w:pPr>
            <w:r w:rsidRPr="0015537A">
              <w:t>Окончание учебного года</w:t>
            </w:r>
          </w:p>
        </w:tc>
        <w:tc>
          <w:tcPr>
            <w:tcW w:w="1234" w:type="dxa"/>
          </w:tcPr>
          <w:p w:rsidR="00930B28" w:rsidRPr="00595BFB" w:rsidRDefault="00930B28" w:rsidP="00915EC9">
            <w:pPr>
              <w:pStyle w:val="ae"/>
            </w:pPr>
            <w:r w:rsidRPr="00595BFB">
              <w:t>01.06.2020</w:t>
            </w:r>
          </w:p>
        </w:tc>
        <w:tc>
          <w:tcPr>
            <w:tcW w:w="1288" w:type="dxa"/>
          </w:tcPr>
          <w:p w:rsidR="00930B28" w:rsidRPr="00595BFB" w:rsidRDefault="00930B28" w:rsidP="00915EC9">
            <w:pPr>
              <w:pStyle w:val="ae"/>
            </w:pPr>
            <w:r w:rsidRPr="00595BFB">
              <w:t xml:space="preserve">25.02.2020 </w:t>
            </w:r>
          </w:p>
        </w:tc>
        <w:tc>
          <w:tcPr>
            <w:tcW w:w="1276" w:type="dxa"/>
          </w:tcPr>
          <w:p w:rsidR="00930B28" w:rsidRDefault="00930B28" w:rsidP="00915EC9">
            <w:r w:rsidRPr="00816655">
              <w:rPr>
                <w:rFonts w:ascii="Times New Roman" w:hAnsi="Times New Roman"/>
              </w:rPr>
              <w:t>01.06.2020</w:t>
            </w:r>
          </w:p>
        </w:tc>
        <w:tc>
          <w:tcPr>
            <w:tcW w:w="1275" w:type="dxa"/>
          </w:tcPr>
          <w:p w:rsidR="00930B28" w:rsidRDefault="00930B28" w:rsidP="00915EC9">
            <w:r w:rsidRPr="00816655">
              <w:rPr>
                <w:rFonts w:ascii="Times New Roman" w:hAnsi="Times New Roman"/>
              </w:rPr>
              <w:t>01.06.2020</w:t>
            </w:r>
          </w:p>
        </w:tc>
        <w:tc>
          <w:tcPr>
            <w:tcW w:w="1276" w:type="dxa"/>
          </w:tcPr>
          <w:p w:rsidR="00930B28" w:rsidRDefault="00930B28" w:rsidP="00915EC9">
            <w:r w:rsidRPr="00816655">
              <w:rPr>
                <w:rFonts w:ascii="Times New Roman" w:hAnsi="Times New Roman"/>
              </w:rPr>
              <w:t>01.06.2020</w:t>
            </w:r>
          </w:p>
        </w:tc>
        <w:tc>
          <w:tcPr>
            <w:tcW w:w="1418" w:type="dxa"/>
          </w:tcPr>
          <w:p w:rsidR="00930B28" w:rsidRDefault="00930B28" w:rsidP="00915EC9">
            <w:r w:rsidRPr="00816655">
              <w:rPr>
                <w:rFonts w:ascii="Times New Roman" w:hAnsi="Times New Roman"/>
              </w:rPr>
              <w:t>01.06.2020</w:t>
            </w:r>
          </w:p>
        </w:tc>
        <w:tc>
          <w:tcPr>
            <w:tcW w:w="1275" w:type="dxa"/>
          </w:tcPr>
          <w:p w:rsidR="00930B28" w:rsidRDefault="00930B28" w:rsidP="00915EC9">
            <w:r w:rsidRPr="00816655">
              <w:rPr>
                <w:rFonts w:ascii="Times New Roman" w:hAnsi="Times New Roman"/>
              </w:rPr>
              <w:t>01.06.2020</w:t>
            </w:r>
          </w:p>
        </w:tc>
        <w:tc>
          <w:tcPr>
            <w:tcW w:w="1276" w:type="dxa"/>
          </w:tcPr>
          <w:p w:rsidR="00930B28" w:rsidRDefault="00930B28" w:rsidP="00915EC9">
            <w:r w:rsidRPr="00816655">
              <w:rPr>
                <w:rFonts w:ascii="Times New Roman" w:hAnsi="Times New Roman"/>
              </w:rPr>
              <w:t>01.06.2020</w:t>
            </w:r>
          </w:p>
        </w:tc>
        <w:tc>
          <w:tcPr>
            <w:tcW w:w="1276" w:type="dxa"/>
          </w:tcPr>
          <w:p w:rsidR="00930B28" w:rsidRDefault="00930B28" w:rsidP="00915EC9">
            <w:r w:rsidRPr="00816655">
              <w:rPr>
                <w:rFonts w:ascii="Times New Roman" w:hAnsi="Times New Roman"/>
              </w:rPr>
              <w:t>01.06.2020</w:t>
            </w:r>
          </w:p>
        </w:tc>
      </w:tr>
      <w:tr w:rsidR="00930B28" w:rsidRPr="0015537A" w:rsidTr="00915EC9">
        <w:tc>
          <w:tcPr>
            <w:tcW w:w="1839" w:type="dxa"/>
          </w:tcPr>
          <w:p w:rsidR="00930B28" w:rsidRPr="0015537A" w:rsidRDefault="00930B28" w:rsidP="00915EC9">
            <w:pPr>
              <w:pStyle w:val="ae"/>
            </w:pPr>
            <w:r w:rsidRPr="0015537A">
              <w:t xml:space="preserve">Входная аттестация </w:t>
            </w:r>
          </w:p>
        </w:tc>
        <w:tc>
          <w:tcPr>
            <w:tcW w:w="1234" w:type="dxa"/>
          </w:tcPr>
          <w:p w:rsidR="00930B28" w:rsidRPr="00595BFB" w:rsidRDefault="00930B28" w:rsidP="00915EC9">
            <w:pPr>
              <w:pStyle w:val="ae"/>
              <w:jc w:val="center"/>
            </w:pPr>
            <w:r w:rsidRPr="00595BFB">
              <w:t>с 02.09.2019 по 11.09.2019</w:t>
            </w:r>
          </w:p>
        </w:tc>
        <w:tc>
          <w:tcPr>
            <w:tcW w:w="1288" w:type="dxa"/>
          </w:tcPr>
          <w:p w:rsidR="00930B28" w:rsidRPr="00595BFB" w:rsidRDefault="00930B28" w:rsidP="00915EC9">
            <w:pPr>
              <w:pStyle w:val="ae"/>
              <w:jc w:val="center"/>
            </w:pPr>
            <w:r w:rsidRPr="00595BFB">
              <w:t>с 04.09.2019 по 13.09.2019</w:t>
            </w:r>
          </w:p>
        </w:tc>
        <w:tc>
          <w:tcPr>
            <w:tcW w:w="1276" w:type="dxa"/>
          </w:tcPr>
          <w:p w:rsidR="00930B28" w:rsidRDefault="00930B28" w:rsidP="00915EC9">
            <w:pPr>
              <w:pStyle w:val="ae"/>
              <w:jc w:val="center"/>
            </w:pPr>
            <w:r w:rsidRPr="00595BFB">
              <w:t xml:space="preserve">с </w:t>
            </w:r>
          </w:p>
          <w:p w:rsidR="00930B28" w:rsidRPr="00595BFB" w:rsidRDefault="00930B28" w:rsidP="00915EC9">
            <w:pPr>
              <w:pStyle w:val="ae"/>
              <w:jc w:val="center"/>
            </w:pPr>
            <w:r w:rsidRPr="00595BFB">
              <w:t>03.09.2019 по 05.09.2019</w:t>
            </w:r>
          </w:p>
        </w:tc>
        <w:tc>
          <w:tcPr>
            <w:tcW w:w="1275" w:type="dxa"/>
          </w:tcPr>
          <w:p w:rsidR="00930B28" w:rsidRDefault="00930B28" w:rsidP="00915EC9">
            <w:pPr>
              <w:pStyle w:val="ae"/>
              <w:jc w:val="center"/>
            </w:pPr>
            <w:r w:rsidRPr="00595BFB">
              <w:t>с</w:t>
            </w:r>
          </w:p>
          <w:p w:rsidR="00930B28" w:rsidRPr="00595BFB" w:rsidRDefault="00930B28" w:rsidP="00915EC9">
            <w:pPr>
              <w:pStyle w:val="ae"/>
              <w:jc w:val="center"/>
            </w:pPr>
            <w:r w:rsidRPr="00595BFB">
              <w:t>24.09.2019</w:t>
            </w:r>
          </w:p>
          <w:p w:rsidR="00930B28" w:rsidRPr="00595BFB" w:rsidRDefault="00930B28" w:rsidP="00915EC9">
            <w:pPr>
              <w:pStyle w:val="ae"/>
              <w:jc w:val="center"/>
            </w:pPr>
            <w:r w:rsidRPr="00595BFB">
              <w:t>по</w:t>
            </w:r>
          </w:p>
          <w:p w:rsidR="00930B28" w:rsidRPr="00595BFB" w:rsidRDefault="00930B28" w:rsidP="00915EC9">
            <w:pPr>
              <w:pStyle w:val="ae"/>
              <w:jc w:val="center"/>
            </w:pPr>
            <w:r w:rsidRPr="00595BFB">
              <w:t>25.09.2019</w:t>
            </w:r>
          </w:p>
        </w:tc>
        <w:tc>
          <w:tcPr>
            <w:tcW w:w="1276" w:type="dxa"/>
          </w:tcPr>
          <w:p w:rsidR="00930B28" w:rsidRDefault="00930B28" w:rsidP="00915EC9">
            <w:pPr>
              <w:pStyle w:val="ae"/>
              <w:jc w:val="center"/>
            </w:pPr>
            <w:r w:rsidRPr="00595BFB">
              <w:t>с</w:t>
            </w:r>
          </w:p>
          <w:p w:rsidR="00930B28" w:rsidRDefault="00930B28" w:rsidP="00915EC9">
            <w:pPr>
              <w:pStyle w:val="ae"/>
              <w:jc w:val="center"/>
            </w:pPr>
            <w:r w:rsidRPr="00595BFB">
              <w:t xml:space="preserve">03.09.2019 </w:t>
            </w:r>
          </w:p>
          <w:p w:rsidR="00930B28" w:rsidRDefault="00930B28" w:rsidP="00915EC9">
            <w:pPr>
              <w:pStyle w:val="ae"/>
              <w:jc w:val="center"/>
            </w:pPr>
            <w:r w:rsidRPr="00595BFB">
              <w:t xml:space="preserve">по </w:t>
            </w:r>
          </w:p>
          <w:p w:rsidR="00930B28" w:rsidRPr="00595BFB" w:rsidRDefault="00930B28" w:rsidP="00915EC9">
            <w:pPr>
              <w:pStyle w:val="ae"/>
              <w:jc w:val="center"/>
            </w:pPr>
            <w:r w:rsidRPr="00595BFB">
              <w:t>05.09.2019</w:t>
            </w:r>
          </w:p>
        </w:tc>
        <w:tc>
          <w:tcPr>
            <w:tcW w:w="1418" w:type="dxa"/>
          </w:tcPr>
          <w:p w:rsidR="00930B28" w:rsidRDefault="00930B28" w:rsidP="00915EC9">
            <w:pPr>
              <w:spacing w:after="0" w:line="240" w:lineRule="auto"/>
              <w:jc w:val="center"/>
              <w:rPr>
                <w:rFonts w:ascii="Times New Roman" w:hAnsi="Times New Roman"/>
              </w:rPr>
            </w:pPr>
            <w:r w:rsidRPr="00595BFB">
              <w:rPr>
                <w:rFonts w:ascii="Times New Roman" w:hAnsi="Times New Roman"/>
              </w:rPr>
              <w:t>с</w:t>
            </w:r>
          </w:p>
          <w:p w:rsidR="00930B28" w:rsidRDefault="00930B28" w:rsidP="00915EC9">
            <w:pPr>
              <w:spacing w:after="0" w:line="240" w:lineRule="auto"/>
              <w:jc w:val="center"/>
              <w:rPr>
                <w:rFonts w:ascii="Times New Roman" w:hAnsi="Times New Roman"/>
              </w:rPr>
            </w:pPr>
            <w:r w:rsidRPr="00595BFB">
              <w:rPr>
                <w:rFonts w:ascii="Times New Roman" w:hAnsi="Times New Roman"/>
              </w:rPr>
              <w:t>05.09.2019</w:t>
            </w:r>
          </w:p>
          <w:p w:rsidR="00930B28" w:rsidRDefault="00930B28" w:rsidP="00915EC9">
            <w:pPr>
              <w:spacing w:after="0" w:line="240" w:lineRule="auto"/>
              <w:jc w:val="center"/>
              <w:rPr>
                <w:rFonts w:ascii="Times New Roman" w:hAnsi="Times New Roman"/>
              </w:rPr>
            </w:pPr>
            <w:r w:rsidRPr="00595BFB">
              <w:rPr>
                <w:rFonts w:ascii="Times New Roman" w:hAnsi="Times New Roman"/>
              </w:rPr>
              <w:t>по</w:t>
            </w:r>
          </w:p>
          <w:p w:rsidR="00930B28" w:rsidRPr="00595BFB" w:rsidRDefault="00930B28" w:rsidP="00915EC9">
            <w:pPr>
              <w:spacing w:after="0" w:line="240" w:lineRule="auto"/>
              <w:jc w:val="center"/>
              <w:rPr>
                <w:rFonts w:ascii="Times New Roman" w:hAnsi="Times New Roman"/>
              </w:rPr>
            </w:pPr>
            <w:r w:rsidRPr="00595BFB">
              <w:rPr>
                <w:rFonts w:ascii="Times New Roman" w:hAnsi="Times New Roman"/>
              </w:rPr>
              <w:t>10.09.2019</w:t>
            </w:r>
          </w:p>
        </w:tc>
        <w:tc>
          <w:tcPr>
            <w:tcW w:w="1275" w:type="dxa"/>
          </w:tcPr>
          <w:p w:rsidR="00930B28" w:rsidRDefault="00930B28" w:rsidP="00915EC9">
            <w:pPr>
              <w:spacing w:after="0" w:line="240" w:lineRule="auto"/>
              <w:jc w:val="center"/>
              <w:rPr>
                <w:rFonts w:ascii="Times New Roman" w:hAnsi="Times New Roman"/>
              </w:rPr>
            </w:pPr>
            <w:r w:rsidRPr="00595BFB">
              <w:rPr>
                <w:rFonts w:ascii="Times New Roman" w:hAnsi="Times New Roman"/>
              </w:rPr>
              <w:t>с</w:t>
            </w:r>
          </w:p>
          <w:p w:rsidR="00930B28" w:rsidRDefault="00930B28" w:rsidP="00915EC9">
            <w:pPr>
              <w:spacing w:after="0" w:line="240" w:lineRule="auto"/>
              <w:jc w:val="center"/>
              <w:rPr>
                <w:rFonts w:ascii="Times New Roman" w:hAnsi="Times New Roman"/>
              </w:rPr>
            </w:pPr>
            <w:r w:rsidRPr="00595BFB">
              <w:rPr>
                <w:rFonts w:ascii="Times New Roman" w:hAnsi="Times New Roman"/>
              </w:rPr>
              <w:t>05.09.2019</w:t>
            </w:r>
          </w:p>
          <w:p w:rsidR="00930B28" w:rsidRDefault="00930B28" w:rsidP="00915EC9">
            <w:pPr>
              <w:spacing w:after="0" w:line="240" w:lineRule="auto"/>
              <w:jc w:val="center"/>
              <w:rPr>
                <w:rFonts w:ascii="Times New Roman" w:hAnsi="Times New Roman"/>
              </w:rPr>
            </w:pPr>
            <w:r w:rsidRPr="00595BFB">
              <w:rPr>
                <w:rFonts w:ascii="Times New Roman" w:hAnsi="Times New Roman"/>
              </w:rPr>
              <w:t>по</w:t>
            </w:r>
          </w:p>
          <w:p w:rsidR="00930B28" w:rsidRPr="00595BFB" w:rsidRDefault="00930B28" w:rsidP="00915EC9">
            <w:pPr>
              <w:spacing w:after="0" w:line="240" w:lineRule="auto"/>
              <w:jc w:val="center"/>
              <w:rPr>
                <w:rFonts w:ascii="Times New Roman" w:hAnsi="Times New Roman"/>
              </w:rPr>
            </w:pPr>
            <w:r w:rsidRPr="00595BFB">
              <w:rPr>
                <w:rFonts w:ascii="Times New Roman" w:hAnsi="Times New Roman"/>
              </w:rPr>
              <w:t>07.09.2019</w:t>
            </w:r>
          </w:p>
        </w:tc>
        <w:tc>
          <w:tcPr>
            <w:tcW w:w="1276" w:type="dxa"/>
          </w:tcPr>
          <w:p w:rsidR="00930B28" w:rsidRPr="00595BFB" w:rsidRDefault="00930B28" w:rsidP="00915EC9">
            <w:pPr>
              <w:spacing w:after="0" w:line="240" w:lineRule="auto"/>
              <w:jc w:val="center"/>
              <w:rPr>
                <w:rFonts w:ascii="Times New Roman" w:hAnsi="Times New Roman"/>
              </w:rPr>
            </w:pPr>
            <w:r w:rsidRPr="00595BFB">
              <w:rPr>
                <w:rFonts w:ascii="Times New Roman" w:hAnsi="Times New Roman"/>
              </w:rPr>
              <w:t>с 05.09.2019 по 07.09.2019</w:t>
            </w:r>
          </w:p>
        </w:tc>
        <w:tc>
          <w:tcPr>
            <w:tcW w:w="1276" w:type="dxa"/>
          </w:tcPr>
          <w:p w:rsidR="00930B28" w:rsidRDefault="00930B28" w:rsidP="00915EC9">
            <w:pPr>
              <w:spacing w:after="0" w:line="240" w:lineRule="auto"/>
              <w:jc w:val="center"/>
              <w:rPr>
                <w:rFonts w:ascii="Times New Roman" w:hAnsi="Times New Roman"/>
              </w:rPr>
            </w:pPr>
            <w:r w:rsidRPr="00595BFB">
              <w:rPr>
                <w:rFonts w:ascii="Times New Roman" w:hAnsi="Times New Roman"/>
              </w:rPr>
              <w:t>с</w:t>
            </w:r>
          </w:p>
          <w:p w:rsidR="00930B28" w:rsidRDefault="00930B28" w:rsidP="00915EC9">
            <w:pPr>
              <w:spacing w:after="0" w:line="240" w:lineRule="auto"/>
              <w:jc w:val="center"/>
              <w:rPr>
                <w:rFonts w:ascii="Times New Roman" w:hAnsi="Times New Roman"/>
              </w:rPr>
            </w:pPr>
            <w:r w:rsidRPr="00595BFB">
              <w:rPr>
                <w:rFonts w:ascii="Times New Roman" w:hAnsi="Times New Roman"/>
              </w:rPr>
              <w:t>04.09.2019</w:t>
            </w:r>
          </w:p>
          <w:p w:rsidR="00930B28" w:rsidRDefault="00930B28" w:rsidP="00915EC9">
            <w:pPr>
              <w:spacing w:after="0" w:line="240" w:lineRule="auto"/>
              <w:jc w:val="center"/>
              <w:rPr>
                <w:rFonts w:ascii="Times New Roman" w:hAnsi="Times New Roman"/>
              </w:rPr>
            </w:pPr>
            <w:r>
              <w:rPr>
                <w:rFonts w:ascii="Times New Roman" w:hAnsi="Times New Roman"/>
              </w:rPr>
              <w:t>п</w:t>
            </w:r>
            <w:r w:rsidRPr="00595BFB">
              <w:rPr>
                <w:rFonts w:ascii="Times New Roman" w:hAnsi="Times New Roman"/>
              </w:rPr>
              <w:t>о</w:t>
            </w:r>
          </w:p>
          <w:p w:rsidR="00930B28" w:rsidRPr="00595BFB" w:rsidRDefault="00930B28" w:rsidP="00915EC9">
            <w:pPr>
              <w:spacing w:after="0" w:line="240" w:lineRule="auto"/>
              <w:jc w:val="center"/>
              <w:rPr>
                <w:rFonts w:ascii="Times New Roman" w:hAnsi="Times New Roman"/>
              </w:rPr>
            </w:pPr>
            <w:r w:rsidRPr="00595BFB">
              <w:rPr>
                <w:rFonts w:ascii="Times New Roman" w:hAnsi="Times New Roman"/>
              </w:rPr>
              <w:t>06.09.2019</w:t>
            </w:r>
          </w:p>
        </w:tc>
      </w:tr>
      <w:tr w:rsidR="00930B28" w:rsidRPr="0015537A" w:rsidTr="00915EC9">
        <w:tc>
          <w:tcPr>
            <w:tcW w:w="1839" w:type="dxa"/>
          </w:tcPr>
          <w:p w:rsidR="00930B28" w:rsidRPr="0015537A" w:rsidRDefault="00930B28" w:rsidP="00915EC9">
            <w:pPr>
              <w:pStyle w:val="ae"/>
              <w:ind w:right="-78"/>
            </w:pPr>
            <w:r w:rsidRPr="0015537A">
              <w:t>Промежуточная аттестация</w:t>
            </w:r>
          </w:p>
        </w:tc>
        <w:tc>
          <w:tcPr>
            <w:tcW w:w="1234" w:type="dxa"/>
          </w:tcPr>
          <w:p w:rsidR="00930B28" w:rsidRPr="00595BFB" w:rsidRDefault="00930B28" w:rsidP="00915EC9">
            <w:pPr>
              <w:pStyle w:val="ae"/>
              <w:jc w:val="center"/>
            </w:pPr>
            <w:r w:rsidRPr="00595BFB">
              <w:t>с 10.02.2020 по 17.02.2020</w:t>
            </w:r>
          </w:p>
        </w:tc>
        <w:tc>
          <w:tcPr>
            <w:tcW w:w="1288" w:type="dxa"/>
          </w:tcPr>
          <w:p w:rsidR="00930B28" w:rsidRPr="00595BFB" w:rsidRDefault="00930B28" w:rsidP="00915EC9">
            <w:pPr>
              <w:pStyle w:val="ae"/>
              <w:jc w:val="center"/>
            </w:pPr>
            <w:r w:rsidRPr="00595BFB">
              <w:t>с</w:t>
            </w:r>
          </w:p>
          <w:p w:rsidR="00930B28" w:rsidRPr="00595BFB" w:rsidRDefault="00930B28" w:rsidP="00915EC9">
            <w:pPr>
              <w:pStyle w:val="ae"/>
              <w:jc w:val="center"/>
            </w:pPr>
            <w:r w:rsidRPr="00595BFB">
              <w:t>08.11.2019</w:t>
            </w:r>
          </w:p>
          <w:p w:rsidR="00930B28" w:rsidRPr="00595BFB" w:rsidRDefault="00930B28" w:rsidP="00915EC9">
            <w:pPr>
              <w:pStyle w:val="ae"/>
              <w:jc w:val="center"/>
            </w:pPr>
            <w:r w:rsidRPr="00595BFB">
              <w:t>по</w:t>
            </w:r>
          </w:p>
          <w:p w:rsidR="00930B28" w:rsidRPr="00595BFB" w:rsidRDefault="00930B28" w:rsidP="00915EC9">
            <w:pPr>
              <w:pStyle w:val="ae"/>
              <w:jc w:val="center"/>
            </w:pPr>
            <w:r w:rsidRPr="00595BFB">
              <w:t>19.11.2019</w:t>
            </w:r>
          </w:p>
        </w:tc>
        <w:tc>
          <w:tcPr>
            <w:tcW w:w="1276" w:type="dxa"/>
          </w:tcPr>
          <w:p w:rsidR="00930B28" w:rsidRDefault="00930B28" w:rsidP="00915EC9">
            <w:pPr>
              <w:pStyle w:val="ae"/>
              <w:jc w:val="center"/>
            </w:pPr>
            <w:r w:rsidRPr="00595BFB">
              <w:t xml:space="preserve">с </w:t>
            </w:r>
          </w:p>
          <w:p w:rsidR="00930B28" w:rsidRPr="00595BFB" w:rsidRDefault="00930B28" w:rsidP="00915EC9">
            <w:pPr>
              <w:pStyle w:val="ae"/>
              <w:jc w:val="center"/>
            </w:pPr>
            <w:r w:rsidRPr="00595BFB">
              <w:t>10.02.2020 по 17.02.2020</w:t>
            </w:r>
          </w:p>
        </w:tc>
        <w:tc>
          <w:tcPr>
            <w:tcW w:w="1275" w:type="dxa"/>
          </w:tcPr>
          <w:p w:rsidR="00930B28" w:rsidRDefault="00930B28" w:rsidP="00915EC9">
            <w:pPr>
              <w:pStyle w:val="ae"/>
              <w:jc w:val="center"/>
            </w:pPr>
            <w:r w:rsidRPr="00595BFB">
              <w:t xml:space="preserve">с </w:t>
            </w:r>
          </w:p>
          <w:p w:rsidR="00930B28" w:rsidRPr="00595BFB" w:rsidRDefault="00930B28" w:rsidP="00915EC9">
            <w:pPr>
              <w:pStyle w:val="ae"/>
              <w:jc w:val="center"/>
            </w:pPr>
            <w:r w:rsidRPr="00595BFB">
              <w:t>10.02.2020 по 17.02.2020</w:t>
            </w:r>
          </w:p>
        </w:tc>
        <w:tc>
          <w:tcPr>
            <w:tcW w:w="1276" w:type="dxa"/>
          </w:tcPr>
          <w:p w:rsidR="00930B28" w:rsidRDefault="00930B28" w:rsidP="00915EC9">
            <w:pPr>
              <w:pStyle w:val="ae"/>
              <w:jc w:val="center"/>
            </w:pPr>
            <w:r w:rsidRPr="00595BFB">
              <w:t xml:space="preserve">с </w:t>
            </w:r>
          </w:p>
          <w:p w:rsidR="00930B28" w:rsidRPr="00595BFB" w:rsidRDefault="00930B28" w:rsidP="00915EC9">
            <w:pPr>
              <w:pStyle w:val="ae"/>
              <w:jc w:val="center"/>
            </w:pPr>
            <w:r w:rsidRPr="00595BFB">
              <w:t>10.02.2020 по 17.02.2020</w:t>
            </w:r>
          </w:p>
        </w:tc>
        <w:tc>
          <w:tcPr>
            <w:tcW w:w="1418" w:type="dxa"/>
          </w:tcPr>
          <w:p w:rsidR="00930B28" w:rsidRDefault="00930B28" w:rsidP="00915EC9">
            <w:pPr>
              <w:pStyle w:val="ae"/>
              <w:jc w:val="center"/>
            </w:pPr>
            <w:r w:rsidRPr="00595BFB">
              <w:t xml:space="preserve">с </w:t>
            </w:r>
          </w:p>
          <w:p w:rsidR="00930B28" w:rsidRDefault="00930B28" w:rsidP="00915EC9">
            <w:pPr>
              <w:pStyle w:val="ae"/>
              <w:jc w:val="center"/>
            </w:pPr>
            <w:r w:rsidRPr="00595BFB">
              <w:t xml:space="preserve">10.02.2020 </w:t>
            </w:r>
          </w:p>
          <w:p w:rsidR="00930B28" w:rsidRDefault="00930B28" w:rsidP="00915EC9">
            <w:pPr>
              <w:pStyle w:val="ae"/>
              <w:jc w:val="center"/>
            </w:pPr>
            <w:r w:rsidRPr="00595BFB">
              <w:t xml:space="preserve">по </w:t>
            </w:r>
          </w:p>
          <w:p w:rsidR="00930B28" w:rsidRPr="00595BFB" w:rsidRDefault="00930B28" w:rsidP="00915EC9">
            <w:pPr>
              <w:pStyle w:val="ae"/>
              <w:jc w:val="center"/>
            </w:pPr>
            <w:r w:rsidRPr="00595BFB">
              <w:t>17.02.2020</w:t>
            </w:r>
          </w:p>
        </w:tc>
        <w:tc>
          <w:tcPr>
            <w:tcW w:w="1275" w:type="dxa"/>
          </w:tcPr>
          <w:p w:rsidR="00930B28" w:rsidRDefault="00930B28" w:rsidP="00915EC9">
            <w:pPr>
              <w:pStyle w:val="ae"/>
              <w:jc w:val="center"/>
            </w:pPr>
            <w:r w:rsidRPr="00595BFB">
              <w:t xml:space="preserve">с </w:t>
            </w:r>
          </w:p>
          <w:p w:rsidR="00930B28" w:rsidRDefault="00930B28" w:rsidP="00915EC9">
            <w:pPr>
              <w:pStyle w:val="ae"/>
              <w:jc w:val="center"/>
            </w:pPr>
            <w:r w:rsidRPr="00595BFB">
              <w:t xml:space="preserve">10.02.2020 </w:t>
            </w:r>
          </w:p>
          <w:p w:rsidR="00930B28" w:rsidRDefault="00930B28" w:rsidP="00915EC9">
            <w:pPr>
              <w:pStyle w:val="ae"/>
              <w:jc w:val="center"/>
            </w:pPr>
            <w:r w:rsidRPr="00595BFB">
              <w:t xml:space="preserve">по </w:t>
            </w:r>
          </w:p>
          <w:p w:rsidR="00930B28" w:rsidRPr="00595BFB" w:rsidRDefault="00930B28" w:rsidP="00915EC9">
            <w:pPr>
              <w:pStyle w:val="ae"/>
              <w:jc w:val="center"/>
            </w:pPr>
            <w:r w:rsidRPr="00595BFB">
              <w:t>17.02.2020</w:t>
            </w:r>
          </w:p>
        </w:tc>
        <w:tc>
          <w:tcPr>
            <w:tcW w:w="1276" w:type="dxa"/>
          </w:tcPr>
          <w:p w:rsidR="00930B28" w:rsidRPr="00595BFB" w:rsidRDefault="00930B28" w:rsidP="00915EC9">
            <w:pPr>
              <w:pStyle w:val="ae"/>
              <w:jc w:val="center"/>
            </w:pPr>
            <w:r w:rsidRPr="00595BFB">
              <w:t>с 10.02.2020 по 17.02.2020</w:t>
            </w:r>
          </w:p>
        </w:tc>
        <w:tc>
          <w:tcPr>
            <w:tcW w:w="1276" w:type="dxa"/>
          </w:tcPr>
          <w:p w:rsidR="00930B28" w:rsidRDefault="00930B28" w:rsidP="00915EC9">
            <w:pPr>
              <w:pStyle w:val="ae"/>
              <w:jc w:val="center"/>
            </w:pPr>
            <w:r w:rsidRPr="00595BFB">
              <w:t xml:space="preserve">с </w:t>
            </w:r>
          </w:p>
          <w:p w:rsidR="00930B28" w:rsidRDefault="00930B28" w:rsidP="00915EC9">
            <w:pPr>
              <w:pStyle w:val="ae"/>
              <w:jc w:val="center"/>
            </w:pPr>
            <w:r w:rsidRPr="00595BFB">
              <w:t>10.02.2020</w:t>
            </w:r>
          </w:p>
          <w:p w:rsidR="00930B28" w:rsidRDefault="00930B28" w:rsidP="00915EC9">
            <w:pPr>
              <w:pStyle w:val="ae"/>
              <w:jc w:val="center"/>
            </w:pPr>
            <w:r w:rsidRPr="00595BFB">
              <w:t xml:space="preserve"> по </w:t>
            </w:r>
          </w:p>
          <w:p w:rsidR="00930B28" w:rsidRPr="00595BFB" w:rsidRDefault="00930B28" w:rsidP="00915EC9">
            <w:pPr>
              <w:pStyle w:val="ae"/>
              <w:jc w:val="center"/>
            </w:pPr>
            <w:r w:rsidRPr="00595BFB">
              <w:t>17.02.2020</w:t>
            </w:r>
          </w:p>
        </w:tc>
      </w:tr>
      <w:tr w:rsidR="00930B28" w:rsidRPr="0015537A" w:rsidTr="00915EC9">
        <w:tc>
          <w:tcPr>
            <w:tcW w:w="1839" w:type="dxa"/>
          </w:tcPr>
          <w:p w:rsidR="00930B28" w:rsidRPr="0015537A" w:rsidRDefault="00930B28" w:rsidP="00915EC9">
            <w:pPr>
              <w:pStyle w:val="ae"/>
            </w:pPr>
            <w:r w:rsidRPr="0015537A">
              <w:t>Итоговая аттестация</w:t>
            </w:r>
          </w:p>
        </w:tc>
        <w:tc>
          <w:tcPr>
            <w:tcW w:w="1234" w:type="dxa"/>
          </w:tcPr>
          <w:p w:rsidR="00930B28" w:rsidRPr="00595BFB" w:rsidRDefault="00930B28" w:rsidP="00915EC9">
            <w:pPr>
              <w:pStyle w:val="ae"/>
              <w:jc w:val="center"/>
            </w:pPr>
            <w:r w:rsidRPr="00595BFB">
              <w:t xml:space="preserve">с </w:t>
            </w:r>
            <w:proofErr w:type="gramStart"/>
            <w:r w:rsidRPr="00595BFB">
              <w:t>25.05.2020  по</w:t>
            </w:r>
            <w:proofErr w:type="gramEnd"/>
            <w:r w:rsidRPr="00595BFB">
              <w:t xml:space="preserve"> 28.05.2020</w:t>
            </w:r>
          </w:p>
        </w:tc>
        <w:tc>
          <w:tcPr>
            <w:tcW w:w="1288" w:type="dxa"/>
          </w:tcPr>
          <w:p w:rsidR="00930B28" w:rsidRPr="00595BFB" w:rsidRDefault="00930B28" w:rsidP="00915EC9">
            <w:pPr>
              <w:pStyle w:val="ae"/>
              <w:jc w:val="center"/>
            </w:pPr>
            <w:r w:rsidRPr="00595BFB">
              <w:t>с</w:t>
            </w:r>
          </w:p>
          <w:p w:rsidR="00930B28" w:rsidRPr="00595BFB" w:rsidRDefault="00930B28" w:rsidP="00915EC9">
            <w:pPr>
              <w:pStyle w:val="ae"/>
              <w:jc w:val="center"/>
            </w:pPr>
            <w:r w:rsidRPr="00595BFB">
              <w:t>17.02.2020</w:t>
            </w:r>
          </w:p>
          <w:p w:rsidR="00930B28" w:rsidRPr="00595BFB" w:rsidRDefault="00930B28" w:rsidP="00915EC9">
            <w:pPr>
              <w:pStyle w:val="ae"/>
              <w:jc w:val="center"/>
            </w:pPr>
            <w:r w:rsidRPr="00595BFB">
              <w:t>по 26.02.2020</w:t>
            </w:r>
          </w:p>
        </w:tc>
        <w:tc>
          <w:tcPr>
            <w:tcW w:w="1276" w:type="dxa"/>
          </w:tcPr>
          <w:p w:rsidR="00930B28" w:rsidRDefault="00930B28" w:rsidP="00915EC9">
            <w:pPr>
              <w:pStyle w:val="ae"/>
              <w:jc w:val="center"/>
            </w:pPr>
            <w:r w:rsidRPr="00595BFB">
              <w:t xml:space="preserve">с </w:t>
            </w:r>
          </w:p>
          <w:p w:rsidR="00930B28" w:rsidRPr="00595BFB" w:rsidRDefault="00930B28" w:rsidP="00915EC9">
            <w:pPr>
              <w:pStyle w:val="ae"/>
              <w:jc w:val="center"/>
            </w:pPr>
            <w:proofErr w:type="gramStart"/>
            <w:r w:rsidRPr="00595BFB">
              <w:t>25.05.2020  по</w:t>
            </w:r>
            <w:proofErr w:type="gramEnd"/>
            <w:r w:rsidRPr="00595BFB">
              <w:t xml:space="preserve"> 28.05.2020</w:t>
            </w:r>
          </w:p>
        </w:tc>
        <w:tc>
          <w:tcPr>
            <w:tcW w:w="1275" w:type="dxa"/>
          </w:tcPr>
          <w:p w:rsidR="00930B28" w:rsidRDefault="00930B28" w:rsidP="00915EC9">
            <w:pPr>
              <w:pStyle w:val="ae"/>
              <w:jc w:val="center"/>
            </w:pPr>
            <w:r>
              <w:t>с</w:t>
            </w:r>
          </w:p>
          <w:p w:rsidR="00930B28" w:rsidRPr="00595BFB" w:rsidRDefault="00930B28" w:rsidP="00915EC9">
            <w:pPr>
              <w:pStyle w:val="ae"/>
              <w:jc w:val="center"/>
            </w:pPr>
            <w:r w:rsidRPr="00595BFB">
              <w:t xml:space="preserve"> </w:t>
            </w:r>
            <w:proofErr w:type="gramStart"/>
            <w:r w:rsidRPr="00595BFB">
              <w:t>25.05.2020  по</w:t>
            </w:r>
            <w:proofErr w:type="gramEnd"/>
            <w:r w:rsidRPr="00595BFB">
              <w:t xml:space="preserve"> 28.05.2020</w:t>
            </w:r>
          </w:p>
        </w:tc>
        <w:tc>
          <w:tcPr>
            <w:tcW w:w="1276" w:type="dxa"/>
          </w:tcPr>
          <w:p w:rsidR="00930B28" w:rsidRDefault="00930B28" w:rsidP="00915EC9">
            <w:pPr>
              <w:pStyle w:val="ae"/>
              <w:jc w:val="center"/>
            </w:pPr>
            <w:r w:rsidRPr="00595BFB">
              <w:t xml:space="preserve">с </w:t>
            </w:r>
          </w:p>
          <w:p w:rsidR="00930B28" w:rsidRDefault="00930B28" w:rsidP="00915EC9">
            <w:pPr>
              <w:pStyle w:val="ae"/>
              <w:jc w:val="center"/>
            </w:pPr>
            <w:r w:rsidRPr="00595BFB">
              <w:t xml:space="preserve">25.05.2020  </w:t>
            </w:r>
          </w:p>
          <w:p w:rsidR="00930B28" w:rsidRDefault="00930B28" w:rsidP="00915EC9">
            <w:pPr>
              <w:pStyle w:val="ae"/>
              <w:jc w:val="center"/>
            </w:pPr>
            <w:r w:rsidRPr="00595BFB">
              <w:t xml:space="preserve">по </w:t>
            </w:r>
          </w:p>
          <w:p w:rsidR="00930B28" w:rsidRPr="00595BFB" w:rsidRDefault="00930B28" w:rsidP="00915EC9">
            <w:pPr>
              <w:pStyle w:val="ae"/>
              <w:jc w:val="center"/>
            </w:pPr>
            <w:r w:rsidRPr="00595BFB">
              <w:t>28.05.2020</w:t>
            </w:r>
          </w:p>
        </w:tc>
        <w:tc>
          <w:tcPr>
            <w:tcW w:w="1418" w:type="dxa"/>
          </w:tcPr>
          <w:p w:rsidR="00930B28" w:rsidRDefault="00930B28" w:rsidP="00915EC9">
            <w:pPr>
              <w:pStyle w:val="ae"/>
              <w:jc w:val="center"/>
            </w:pPr>
            <w:r w:rsidRPr="00595BFB">
              <w:t xml:space="preserve">с </w:t>
            </w:r>
          </w:p>
          <w:p w:rsidR="00930B28" w:rsidRPr="00595BFB" w:rsidRDefault="00930B28" w:rsidP="00915EC9">
            <w:pPr>
              <w:pStyle w:val="ae"/>
              <w:jc w:val="center"/>
            </w:pPr>
            <w:proofErr w:type="gramStart"/>
            <w:r w:rsidRPr="00595BFB">
              <w:t>25.05.2020  по</w:t>
            </w:r>
            <w:proofErr w:type="gramEnd"/>
            <w:r w:rsidRPr="00595BFB">
              <w:t xml:space="preserve"> 28.05.2020</w:t>
            </w:r>
          </w:p>
        </w:tc>
        <w:tc>
          <w:tcPr>
            <w:tcW w:w="1275" w:type="dxa"/>
          </w:tcPr>
          <w:p w:rsidR="00930B28" w:rsidRDefault="00930B28" w:rsidP="00915EC9">
            <w:pPr>
              <w:pStyle w:val="ae"/>
              <w:jc w:val="center"/>
            </w:pPr>
            <w:r w:rsidRPr="00595BFB">
              <w:t xml:space="preserve">с </w:t>
            </w:r>
          </w:p>
          <w:p w:rsidR="00930B28" w:rsidRDefault="00930B28" w:rsidP="00915EC9">
            <w:pPr>
              <w:pStyle w:val="ae"/>
              <w:jc w:val="center"/>
            </w:pPr>
            <w:r w:rsidRPr="00595BFB">
              <w:t xml:space="preserve">25.05.2020  </w:t>
            </w:r>
          </w:p>
          <w:p w:rsidR="00930B28" w:rsidRDefault="00930B28" w:rsidP="00915EC9">
            <w:pPr>
              <w:pStyle w:val="ae"/>
              <w:jc w:val="center"/>
            </w:pPr>
            <w:r w:rsidRPr="00595BFB">
              <w:t xml:space="preserve">по </w:t>
            </w:r>
          </w:p>
          <w:p w:rsidR="00930B28" w:rsidRPr="00595BFB" w:rsidRDefault="00930B28" w:rsidP="00915EC9">
            <w:pPr>
              <w:pStyle w:val="ae"/>
              <w:jc w:val="center"/>
            </w:pPr>
            <w:r w:rsidRPr="00595BFB">
              <w:t>28.05.2020</w:t>
            </w:r>
          </w:p>
        </w:tc>
        <w:tc>
          <w:tcPr>
            <w:tcW w:w="1276" w:type="dxa"/>
          </w:tcPr>
          <w:p w:rsidR="00930B28" w:rsidRPr="00595BFB" w:rsidRDefault="00930B28" w:rsidP="00915EC9">
            <w:pPr>
              <w:pStyle w:val="ae"/>
              <w:jc w:val="center"/>
            </w:pPr>
            <w:r w:rsidRPr="00595BFB">
              <w:t xml:space="preserve">с </w:t>
            </w:r>
            <w:proofErr w:type="gramStart"/>
            <w:r w:rsidRPr="00595BFB">
              <w:t>25.05.2020  по</w:t>
            </w:r>
            <w:proofErr w:type="gramEnd"/>
            <w:r w:rsidRPr="00595BFB">
              <w:t xml:space="preserve"> 28.05.2020</w:t>
            </w:r>
          </w:p>
        </w:tc>
        <w:tc>
          <w:tcPr>
            <w:tcW w:w="1276" w:type="dxa"/>
          </w:tcPr>
          <w:p w:rsidR="00930B28" w:rsidRDefault="00930B28" w:rsidP="00915EC9">
            <w:pPr>
              <w:pStyle w:val="ae"/>
              <w:jc w:val="center"/>
            </w:pPr>
            <w:r w:rsidRPr="00595BFB">
              <w:t xml:space="preserve">с </w:t>
            </w:r>
          </w:p>
          <w:p w:rsidR="00930B28" w:rsidRDefault="00930B28" w:rsidP="00915EC9">
            <w:pPr>
              <w:pStyle w:val="ae"/>
              <w:jc w:val="center"/>
            </w:pPr>
            <w:r w:rsidRPr="00595BFB">
              <w:t xml:space="preserve">25.05.2020  </w:t>
            </w:r>
          </w:p>
          <w:p w:rsidR="00930B28" w:rsidRDefault="00930B28" w:rsidP="00915EC9">
            <w:pPr>
              <w:pStyle w:val="ae"/>
              <w:jc w:val="center"/>
            </w:pPr>
            <w:r w:rsidRPr="00595BFB">
              <w:t xml:space="preserve">по </w:t>
            </w:r>
          </w:p>
          <w:p w:rsidR="00930B28" w:rsidRPr="00595BFB" w:rsidRDefault="00930B28" w:rsidP="00915EC9">
            <w:pPr>
              <w:pStyle w:val="ae"/>
              <w:jc w:val="center"/>
            </w:pPr>
            <w:r w:rsidRPr="00595BFB">
              <w:t>28.05.2020</w:t>
            </w:r>
          </w:p>
        </w:tc>
      </w:tr>
      <w:tr w:rsidR="00930B28" w:rsidRPr="0015537A" w:rsidTr="00915EC9">
        <w:tc>
          <w:tcPr>
            <w:tcW w:w="1839" w:type="dxa"/>
          </w:tcPr>
          <w:p w:rsidR="00930B28" w:rsidRPr="0015537A" w:rsidRDefault="00930B28" w:rsidP="00915EC9">
            <w:pPr>
              <w:pStyle w:val="ae"/>
            </w:pPr>
            <w:r w:rsidRPr="0015537A">
              <w:t>График каникул</w:t>
            </w:r>
          </w:p>
        </w:tc>
        <w:tc>
          <w:tcPr>
            <w:tcW w:w="1234" w:type="dxa"/>
          </w:tcPr>
          <w:p w:rsidR="00930B28" w:rsidRPr="0015537A" w:rsidRDefault="00930B28" w:rsidP="00915EC9">
            <w:pPr>
              <w:pStyle w:val="ae"/>
              <w:jc w:val="center"/>
            </w:pPr>
            <w:r>
              <w:t>-</w:t>
            </w:r>
          </w:p>
        </w:tc>
        <w:tc>
          <w:tcPr>
            <w:tcW w:w="1288" w:type="dxa"/>
          </w:tcPr>
          <w:p w:rsidR="00930B28" w:rsidRPr="0015537A" w:rsidRDefault="00930B28" w:rsidP="00915EC9">
            <w:pPr>
              <w:pStyle w:val="ae"/>
              <w:jc w:val="center"/>
            </w:pPr>
            <w:r>
              <w:t>-</w:t>
            </w:r>
          </w:p>
        </w:tc>
        <w:tc>
          <w:tcPr>
            <w:tcW w:w="1276" w:type="dxa"/>
          </w:tcPr>
          <w:p w:rsidR="00930B28" w:rsidRPr="0015537A" w:rsidRDefault="00930B28" w:rsidP="00915EC9">
            <w:pPr>
              <w:pStyle w:val="ae"/>
              <w:jc w:val="center"/>
            </w:pPr>
            <w:r>
              <w:t>-</w:t>
            </w:r>
          </w:p>
        </w:tc>
        <w:tc>
          <w:tcPr>
            <w:tcW w:w="1275" w:type="dxa"/>
          </w:tcPr>
          <w:p w:rsidR="00930B28" w:rsidRPr="0015537A" w:rsidRDefault="00930B28" w:rsidP="00915EC9">
            <w:pPr>
              <w:pStyle w:val="ae"/>
              <w:jc w:val="center"/>
            </w:pPr>
            <w:r>
              <w:t>-</w:t>
            </w:r>
          </w:p>
        </w:tc>
        <w:tc>
          <w:tcPr>
            <w:tcW w:w="1276" w:type="dxa"/>
          </w:tcPr>
          <w:p w:rsidR="00930B28" w:rsidRPr="0015537A" w:rsidRDefault="00930B28" w:rsidP="00915EC9">
            <w:pPr>
              <w:pStyle w:val="ae"/>
              <w:jc w:val="center"/>
            </w:pPr>
            <w:r>
              <w:t>-</w:t>
            </w:r>
          </w:p>
        </w:tc>
        <w:tc>
          <w:tcPr>
            <w:tcW w:w="1418" w:type="dxa"/>
          </w:tcPr>
          <w:p w:rsidR="00930B28" w:rsidRPr="0015537A" w:rsidRDefault="00930B28" w:rsidP="00915EC9">
            <w:pPr>
              <w:pStyle w:val="ae"/>
              <w:jc w:val="center"/>
            </w:pPr>
            <w:r>
              <w:t>-</w:t>
            </w:r>
          </w:p>
        </w:tc>
        <w:tc>
          <w:tcPr>
            <w:tcW w:w="1275" w:type="dxa"/>
          </w:tcPr>
          <w:p w:rsidR="00930B28" w:rsidRPr="0015537A" w:rsidRDefault="00930B28" w:rsidP="00915EC9">
            <w:pPr>
              <w:pStyle w:val="ae"/>
              <w:jc w:val="center"/>
            </w:pPr>
            <w:r>
              <w:t>-</w:t>
            </w:r>
          </w:p>
        </w:tc>
        <w:tc>
          <w:tcPr>
            <w:tcW w:w="1276" w:type="dxa"/>
          </w:tcPr>
          <w:p w:rsidR="00930B28" w:rsidRPr="0015537A" w:rsidRDefault="00930B28" w:rsidP="00915EC9">
            <w:pPr>
              <w:pStyle w:val="ae"/>
              <w:jc w:val="center"/>
            </w:pPr>
            <w:r>
              <w:t>-</w:t>
            </w:r>
          </w:p>
        </w:tc>
        <w:tc>
          <w:tcPr>
            <w:tcW w:w="1276" w:type="dxa"/>
          </w:tcPr>
          <w:p w:rsidR="00930B28" w:rsidRPr="0015537A" w:rsidRDefault="00930B28" w:rsidP="00915EC9">
            <w:pPr>
              <w:pStyle w:val="ae"/>
              <w:jc w:val="center"/>
            </w:pPr>
            <w:r>
              <w:t>-</w:t>
            </w:r>
          </w:p>
        </w:tc>
      </w:tr>
    </w:tbl>
    <w:p w:rsidR="00930B28" w:rsidRDefault="00930B28" w:rsidP="007A015B">
      <w:pPr>
        <w:spacing w:before="100" w:beforeAutospacing="1" w:after="100" w:afterAutospacing="1" w:line="240" w:lineRule="auto"/>
        <w:rPr>
          <w:rFonts w:ascii="Times New Roman" w:hAnsi="Times New Roman"/>
          <w:b/>
          <w:sz w:val="28"/>
          <w:szCs w:val="28"/>
        </w:rPr>
        <w:sectPr w:rsidR="00930B28" w:rsidSect="00930B28">
          <w:pgSz w:w="16838" w:h="11906" w:orient="landscape"/>
          <w:pgMar w:top="851" w:right="1134" w:bottom="1701" w:left="1418" w:header="709" w:footer="709" w:gutter="0"/>
          <w:cols w:space="708"/>
          <w:docGrid w:linePitch="360"/>
        </w:sectPr>
      </w:pPr>
    </w:p>
    <w:p w:rsidR="00100600" w:rsidRPr="00451CD3" w:rsidRDefault="003C0CCA" w:rsidP="007A015B">
      <w:pPr>
        <w:spacing w:before="100" w:beforeAutospacing="1" w:after="100" w:afterAutospacing="1" w:line="240" w:lineRule="auto"/>
        <w:rPr>
          <w:rFonts w:ascii="Times New Roman" w:hAnsi="Times New Roman"/>
          <w:b/>
          <w:sz w:val="28"/>
          <w:szCs w:val="28"/>
        </w:rPr>
      </w:pPr>
      <w:bookmarkStart w:id="2" w:name="_GoBack"/>
      <w:bookmarkEnd w:id="2"/>
      <w:r w:rsidRPr="00451CD3">
        <w:rPr>
          <w:rFonts w:ascii="Times New Roman" w:hAnsi="Times New Roman"/>
          <w:b/>
          <w:sz w:val="28"/>
          <w:szCs w:val="28"/>
        </w:rPr>
        <w:lastRenderedPageBreak/>
        <w:t>Содержание программы.</w:t>
      </w:r>
    </w:p>
    <w:p w:rsidR="00100600" w:rsidRPr="00391952" w:rsidRDefault="00100600" w:rsidP="00964FDD">
      <w:pPr>
        <w:numPr>
          <w:ilvl w:val="0"/>
          <w:numId w:val="22"/>
        </w:numPr>
        <w:spacing w:before="100" w:beforeAutospacing="1" w:after="100" w:afterAutospacing="1" w:line="360" w:lineRule="auto"/>
        <w:contextualSpacing/>
        <w:jc w:val="both"/>
        <w:rPr>
          <w:rFonts w:ascii="Times New Roman" w:hAnsi="Times New Roman"/>
          <w:i/>
          <w:sz w:val="28"/>
          <w:szCs w:val="28"/>
        </w:rPr>
      </w:pPr>
      <w:r w:rsidRPr="00451CD3">
        <w:rPr>
          <w:rFonts w:ascii="Times New Roman" w:hAnsi="Times New Roman"/>
          <w:sz w:val="28"/>
          <w:szCs w:val="28"/>
        </w:rPr>
        <w:t>Вводное занятие. Пу</w:t>
      </w:r>
      <w:r w:rsidR="008860A0" w:rsidRPr="00451CD3">
        <w:rPr>
          <w:rFonts w:ascii="Times New Roman" w:hAnsi="Times New Roman"/>
          <w:sz w:val="28"/>
          <w:szCs w:val="28"/>
        </w:rPr>
        <w:t>тешествие в «Бумажные фантазии</w:t>
      </w:r>
      <w:r w:rsidR="008860A0" w:rsidRPr="00391952">
        <w:rPr>
          <w:rFonts w:ascii="Times New Roman" w:hAnsi="Times New Roman"/>
          <w:i/>
          <w:sz w:val="28"/>
          <w:szCs w:val="28"/>
        </w:rPr>
        <w:t>»</w:t>
      </w:r>
    </w:p>
    <w:p w:rsidR="00100600" w:rsidRPr="00391952" w:rsidRDefault="00100600" w:rsidP="00964FDD">
      <w:pPr>
        <w:spacing w:before="100" w:beforeAutospacing="1" w:after="100" w:afterAutospacing="1" w:line="240" w:lineRule="auto"/>
        <w:contextualSpacing/>
        <w:jc w:val="both"/>
        <w:rPr>
          <w:rFonts w:ascii="Times New Roman" w:hAnsi="Times New Roman"/>
          <w:sz w:val="28"/>
          <w:szCs w:val="28"/>
        </w:rPr>
      </w:pPr>
      <w:r w:rsidRPr="00391952">
        <w:rPr>
          <w:rFonts w:ascii="Times New Roman" w:hAnsi="Times New Roman"/>
          <w:sz w:val="28"/>
          <w:szCs w:val="28"/>
        </w:rPr>
        <w:t>Коллекция видов бумаги. Знакомство с оригами. Правила поведения на занятиях оригами. Правила пользования материалами и инструментами. Термины, принятые в оригами. Понятие «базовые формы».</w:t>
      </w:r>
    </w:p>
    <w:p w:rsidR="00100600" w:rsidRPr="00391952" w:rsidRDefault="00100600" w:rsidP="00964FDD">
      <w:pPr>
        <w:spacing w:before="100" w:beforeAutospacing="1" w:after="100" w:afterAutospacing="1" w:line="240" w:lineRule="auto"/>
        <w:ind w:left="720"/>
        <w:contextualSpacing/>
        <w:jc w:val="both"/>
        <w:rPr>
          <w:rFonts w:ascii="Times New Roman" w:hAnsi="Times New Roman"/>
          <w:sz w:val="28"/>
          <w:szCs w:val="28"/>
        </w:rPr>
      </w:pPr>
    </w:p>
    <w:p w:rsidR="00100600" w:rsidRPr="00451CD3" w:rsidRDefault="00100600" w:rsidP="00964FDD">
      <w:pPr>
        <w:numPr>
          <w:ilvl w:val="0"/>
          <w:numId w:val="22"/>
        </w:numPr>
        <w:spacing w:before="100" w:beforeAutospacing="1" w:after="100" w:afterAutospacing="1" w:line="360" w:lineRule="auto"/>
        <w:contextualSpacing/>
        <w:jc w:val="both"/>
        <w:rPr>
          <w:rFonts w:ascii="Times New Roman" w:hAnsi="Times New Roman"/>
          <w:sz w:val="28"/>
          <w:szCs w:val="28"/>
        </w:rPr>
      </w:pPr>
      <w:r w:rsidRPr="00451CD3">
        <w:rPr>
          <w:rFonts w:ascii="Times New Roman" w:hAnsi="Times New Roman"/>
          <w:sz w:val="28"/>
          <w:szCs w:val="28"/>
        </w:rPr>
        <w:t>Базовая форма «Треугольный модуль оригами»: рыбка.</w:t>
      </w:r>
    </w:p>
    <w:p w:rsidR="00100600" w:rsidRPr="00391952" w:rsidRDefault="00100600" w:rsidP="00964FDD">
      <w:pPr>
        <w:spacing w:before="100" w:beforeAutospacing="1" w:after="100" w:afterAutospacing="1" w:line="360" w:lineRule="auto"/>
        <w:ind w:left="720"/>
        <w:contextualSpacing/>
        <w:jc w:val="both"/>
        <w:rPr>
          <w:rFonts w:ascii="Times New Roman" w:hAnsi="Times New Roman"/>
          <w:i/>
          <w:sz w:val="28"/>
          <w:szCs w:val="28"/>
        </w:rPr>
      </w:pPr>
      <w:r w:rsidRPr="00391952">
        <w:rPr>
          <w:rFonts w:ascii="Times New Roman" w:hAnsi="Times New Roman"/>
          <w:b/>
          <w:noProof/>
          <w:sz w:val="28"/>
          <w:szCs w:val="28"/>
          <w:lang w:eastAsia="ru-RU"/>
        </w:rPr>
        <w:drawing>
          <wp:inline distT="0" distB="0" distL="0" distR="0">
            <wp:extent cx="1590675" cy="1038225"/>
            <wp:effectExtent l="19050" t="19050" r="28575" b="28575"/>
            <wp:docPr id="1" name="Рисунок 1" descr="noyabr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yabr_014"/>
                    <pic:cNvPicPr>
                      <a:picLocks noChangeAspect="1" noChangeArrowheads="1"/>
                    </pic:cNvPicPr>
                  </pic:nvPicPr>
                  <pic:blipFill>
                    <a:blip r:embed="rId15" cstate="print"/>
                    <a:srcRect/>
                    <a:stretch>
                      <a:fillRect/>
                    </a:stretch>
                  </pic:blipFill>
                  <pic:spPr bwMode="auto">
                    <a:xfrm>
                      <a:off x="0" y="0"/>
                      <a:ext cx="1590675" cy="1038225"/>
                    </a:xfrm>
                    <a:prstGeom prst="rect">
                      <a:avLst/>
                    </a:prstGeom>
                    <a:noFill/>
                    <a:ln w="6350" cmpd="sng">
                      <a:solidFill>
                        <a:srgbClr val="000000"/>
                      </a:solidFill>
                      <a:miter lim="800000"/>
                      <a:headEnd/>
                      <a:tailEnd/>
                    </a:ln>
                    <a:effectLst/>
                  </pic:spPr>
                </pic:pic>
              </a:graphicData>
            </a:graphic>
          </wp:inline>
        </w:drawing>
      </w:r>
    </w:p>
    <w:p w:rsidR="00100600" w:rsidRPr="00391952" w:rsidRDefault="00451CD3" w:rsidP="00964FDD">
      <w:pPr>
        <w:pStyle w:val="a5"/>
        <w:jc w:val="both"/>
        <w:rPr>
          <w:sz w:val="28"/>
          <w:szCs w:val="28"/>
        </w:rPr>
      </w:pPr>
      <w:r>
        <w:rPr>
          <w:sz w:val="28"/>
          <w:szCs w:val="28"/>
        </w:rPr>
        <w:t>Содержание беседы: “О</w:t>
      </w:r>
      <w:r w:rsidR="00100600" w:rsidRPr="00391952">
        <w:rPr>
          <w:sz w:val="28"/>
          <w:szCs w:val="28"/>
        </w:rPr>
        <w:t>битатели водоемов”. Знакомство с разнообразием рыб. Игра «Найди дом для рыбки».  Знакомство с инструкционными картами для складывания различных рыбок.</w:t>
      </w:r>
      <w:r>
        <w:rPr>
          <w:sz w:val="28"/>
          <w:szCs w:val="28"/>
        </w:rPr>
        <w:t xml:space="preserve"> </w:t>
      </w:r>
      <w:r w:rsidR="00100600" w:rsidRPr="00391952">
        <w:rPr>
          <w:sz w:val="28"/>
          <w:szCs w:val="28"/>
        </w:rPr>
        <w:t>Игра "Мы весёлые рыбки". Рассказ Л. Берг "Рыбка". Выполнение практической работы</w:t>
      </w:r>
    </w:p>
    <w:p w:rsidR="00100600" w:rsidRPr="00451CD3" w:rsidRDefault="00100600" w:rsidP="00964FDD">
      <w:pPr>
        <w:numPr>
          <w:ilvl w:val="0"/>
          <w:numId w:val="22"/>
        </w:numPr>
        <w:spacing w:before="100" w:beforeAutospacing="1" w:after="100" w:afterAutospacing="1" w:line="360" w:lineRule="auto"/>
        <w:contextualSpacing/>
        <w:jc w:val="both"/>
        <w:rPr>
          <w:rFonts w:ascii="Times New Roman" w:hAnsi="Times New Roman"/>
          <w:sz w:val="28"/>
          <w:szCs w:val="28"/>
        </w:rPr>
      </w:pPr>
      <w:r w:rsidRPr="00451CD3">
        <w:rPr>
          <w:rFonts w:ascii="Times New Roman" w:hAnsi="Times New Roman"/>
          <w:sz w:val="28"/>
          <w:szCs w:val="28"/>
        </w:rPr>
        <w:t xml:space="preserve">Базовая форма «Треугольный модуль оригами»: стрекоза </w:t>
      </w:r>
    </w:p>
    <w:p w:rsidR="00100600" w:rsidRPr="00391952" w:rsidRDefault="00100600" w:rsidP="00964FDD">
      <w:pPr>
        <w:spacing w:before="100" w:beforeAutospacing="1" w:after="100" w:afterAutospacing="1" w:line="360" w:lineRule="auto"/>
        <w:ind w:left="720"/>
        <w:contextualSpacing/>
        <w:jc w:val="both"/>
        <w:rPr>
          <w:rFonts w:ascii="Times New Roman" w:hAnsi="Times New Roman"/>
          <w:i/>
          <w:sz w:val="28"/>
          <w:szCs w:val="28"/>
        </w:rPr>
      </w:pPr>
      <w:r w:rsidRPr="00391952">
        <w:rPr>
          <w:rFonts w:ascii="Times New Roman" w:hAnsi="Times New Roman"/>
          <w:noProof/>
          <w:sz w:val="28"/>
          <w:szCs w:val="28"/>
          <w:lang w:eastAsia="ru-RU"/>
        </w:rPr>
        <w:drawing>
          <wp:inline distT="0" distB="0" distL="0" distR="0">
            <wp:extent cx="1476375" cy="1228725"/>
            <wp:effectExtent l="19050" t="19050" r="28575" b="28575"/>
            <wp:docPr id="2" name="Рисунок 2" descr="Стре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екозы"/>
                    <pic:cNvPicPr>
                      <a:picLocks noChangeAspect="1" noChangeArrowheads="1"/>
                    </pic:cNvPicPr>
                  </pic:nvPicPr>
                  <pic:blipFill>
                    <a:blip r:embed="rId16" cstate="print"/>
                    <a:srcRect/>
                    <a:stretch>
                      <a:fillRect/>
                    </a:stretch>
                  </pic:blipFill>
                  <pic:spPr bwMode="auto">
                    <a:xfrm>
                      <a:off x="0" y="0"/>
                      <a:ext cx="1476375" cy="1228725"/>
                    </a:xfrm>
                    <a:prstGeom prst="rect">
                      <a:avLst/>
                    </a:prstGeom>
                    <a:noFill/>
                    <a:ln w="6350" cmpd="sng">
                      <a:solidFill>
                        <a:srgbClr val="000000"/>
                      </a:solidFill>
                      <a:miter lim="800000"/>
                      <a:headEnd/>
                      <a:tailEnd/>
                    </a:ln>
                    <a:effectLst/>
                  </pic:spPr>
                </pic:pic>
              </a:graphicData>
            </a:graphic>
          </wp:inline>
        </w:drawing>
      </w:r>
    </w:p>
    <w:p w:rsidR="00100600" w:rsidRPr="00391952" w:rsidRDefault="00100600" w:rsidP="00964FDD">
      <w:pPr>
        <w:spacing w:before="100" w:beforeAutospacing="1" w:after="100" w:afterAutospacing="1" w:line="240" w:lineRule="auto"/>
        <w:contextualSpacing/>
        <w:jc w:val="both"/>
        <w:rPr>
          <w:rFonts w:ascii="Times New Roman" w:hAnsi="Times New Roman"/>
          <w:sz w:val="28"/>
          <w:szCs w:val="28"/>
        </w:rPr>
      </w:pPr>
      <w:r w:rsidRPr="00391952">
        <w:rPr>
          <w:rFonts w:ascii="Times New Roman" w:hAnsi="Times New Roman"/>
          <w:sz w:val="28"/>
          <w:szCs w:val="28"/>
        </w:rPr>
        <w:t>Беседа: «Кто такие насекомые?». Игра «Узнай насекомое». Кроссворд «Насекомые». Раскрась рисунок. Выполнение практической работы.</w:t>
      </w:r>
    </w:p>
    <w:p w:rsidR="00100600" w:rsidRPr="00391952" w:rsidRDefault="00100600" w:rsidP="00964FDD">
      <w:pPr>
        <w:spacing w:before="100" w:beforeAutospacing="1" w:after="100" w:afterAutospacing="1" w:line="240" w:lineRule="auto"/>
        <w:ind w:left="720"/>
        <w:contextualSpacing/>
        <w:jc w:val="both"/>
        <w:rPr>
          <w:rFonts w:ascii="Times New Roman" w:hAnsi="Times New Roman"/>
          <w:sz w:val="28"/>
          <w:szCs w:val="28"/>
        </w:rPr>
      </w:pPr>
    </w:p>
    <w:p w:rsidR="00100600" w:rsidRPr="00451CD3" w:rsidRDefault="00100600" w:rsidP="00964FDD">
      <w:pPr>
        <w:numPr>
          <w:ilvl w:val="0"/>
          <w:numId w:val="22"/>
        </w:numPr>
        <w:spacing w:before="100" w:beforeAutospacing="1" w:after="100" w:afterAutospacing="1" w:line="360" w:lineRule="auto"/>
        <w:contextualSpacing/>
        <w:jc w:val="both"/>
        <w:rPr>
          <w:rFonts w:ascii="Times New Roman" w:hAnsi="Times New Roman"/>
          <w:sz w:val="28"/>
          <w:szCs w:val="28"/>
        </w:rPr>
      </w:pPr>
      <w:r w:rsidRPr="00451CD3">
        <w:rPr>
          <w:rFonts w:ascii="Times New Roman" w:hAnsi="Times New Roman"/>
          <w:sz w:val="28"/>
          <w:szCs w:val="28"/>
        </w:rPr>
        <w:t>Базовая форма «Треугольный модуль оригами»: бабочка</w:t>
      </w:r>
    </w:p>
    <w:p w:rsidR="00100600" w:rsidRPr="00391952" w:rsidRDefault="00100600" w:rsidP="00100600">
      <w:pPr>
        <w:spacing w:before="100" w:beforeAutospacing="1" w:after="100" w:afterAutospacing="1" w:line="360" w:lineRule="auto"/>
        <w:ind w:left="720"/>
        <w:contextualSpacing/>
        <w:rPr>
          <w:rFonts w:ascii="Times New Roman" w:hAnsi="Times New Roman"/>
          <w:i/>
          <w:sz w:val="28"/>
          <w:szCs w:val="28"/>
        </w:rPr>
      </w:pPr>
      <w:r w:rsidRPr="00391952">
        <w:rPr>
          <w:rFonts w:ascii="Times New Roman" w:hAnsi="Times New Roman"/>
          <w:noProof/>
          <w:sz w:val="28"/>
          <w:szCs w:val="28"/>
          <w:lang w:eastAsia="ru-RU"/>
        </w:rPr>
        <w:drawing>
          <wp:inline distT="0" distB="0" distL="0" distR="0">
            <wp:extent cx="1409700" cy="1066800"/>
            <wp:effectExtent l="19050" t="19050" r="19050" b="19050"/>
            <wp:docPr id="3" name="Рисунок 3" descr="Babochk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ochka_3"/>
                    <pic:cNvPicPr>
                      <a:picLocks noChangeAspect="1" noChangeArrowheads="1"/>
                    </pic:cNvPicPr>
                  </pic:nvPicPr>
                  <pic:blipFill>
                    <a:blip r:embed="rId17" cstate="print"/>
                    <a:srcRect/>
                    <a:stretch>
                      <a:fillRect/>
                    </a:stretch>
                  </pic:blipFill>
                  <pic:spPr bwMode="auto">
                    <a:xfrm>
                      <a:off x="0" y="0"/>
                      <a:ext cx="1409700" cy="1066800"/>
                    </a:xfrm>
                    <a:prstGeom prst="rect">
                      <a:avLst/>
                    </a:prstGeom>
                    <a:noFill/>
                    <a:ln w="6350" cmpd="sng">
                      <a:solidFill>
                        <a:srgbClr val="000000"/>
                      </a:solidFill>
                      <a:miter lim="800000"/>
                      <a:headEnd/>
                      <a:tailEnd/>
                    </a:ln>
                    <a:effectLst/>
                  </pic:spPr>
                </pic:pic>
              </a:graphicData>
            </a:graphic>
          </wp:inline>
        </w:drawing>
      </w:r>
      <w:r w:rsidRPr="00391952">
        <w:rPr>
          <w:rFonts w:ascii="Times New Roman" w:hAnsi="Times New Roman"/>
          <w:noProof/>
          <w:sz w:val="28"/>
          <w:szCs w:val="28"/>
          <w:lang w:eastAsia="ru-RU"/>
        </w:rPr>
        <w:drawing>
          <wp:inline distT="0" distB="0" distL="0" distR="0">
            <wp:extent cx="1409700" cy="1066800"/>
            <wp:effectExtent l="19050" t="19050" r="19050" b="19050"/>
            <wp:docPr id="4" name="Рисунок 4" descr="Babochk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bochka_4"/>
                    <pic:cNvPicPr>
                      <a:picLocks noChangeAspect="1" noChangeArrowheads="1"/>
                    </pic:cNvPicPr>
                  </pic:nvPicPr>
                  <pic:blipFill>
                    <a:blip r:embed="rId18" cstate="print"/>
                    <a:srcRect/>
                    <a:stretch>
                      <a:fillRect/>
                    </a:stretch>
                  </pic:blipFill>
                  <pic:spPr bwMode="auto">
                    <a:xfrm>
                      <a:off x="0" y="0"/>
                      <a:ext cx="1409700" cy="1066800"/>
                    </a:xfrm>
                    <a:prstGeom prst="rect">
                      <a:avLst/>
                    </a:prstGeom>
                    <a:noFill/>
                    <a:ln w="6350" cmpd="sng">
                      <a:solidFill>
                        <a:srgbClr val="000000"/>
                      </a:solidFill>
                      <a:miter lim="800000"/>
                      <a:headEnd/>
                      <a:tailEnd/>
                    </a:ln>
                    <a:effectLst/>
                  </pic:spPr>
                </pic:pic>
              </a:graphicData>
            </a:graphic>
          </wp:inline>
        </w:drawing>
      </w:r>
    </w:p>
    <w:p w:rsidR="00100600" w:rsidRPr="00391952" w:rsidRDefault="00100600" w:rsidP="00451CD3">
      <w:pPr>
        <w:pStyle w:val="ae"/>
        <w:rPr>
          <w:i/>
        </w:rPr>
      </w:pPr>
      <w:r w:rsidRPr="00451CD3">
        <w:rPr>
          <w:sz w:val="28"/>
          <w:szCs w:val="28"/>
        </w:rPr>
        <w:t>Отгадывание загадок. Рассматри</w:t>
      </w:r>
      <w:r w:rsidR="00451CD3" w:rsidRPr="00451CD3">
        <w:rPr>
          <w:sz w:val="28"/>
          <w:szCs w:val="28"/>
        </w:rPr>
        <w:t>вание иллюстраций</w:t>
      </w:r>
      <w:r w:rsidR="00451CD3" w:rsidRPr="00451CD3">
        <w:rPr>
          <w:sz w:val="28"/>
          <w:szCs w:val="28"/>
        </w:rPr>
        <w:br/>
        <w:t xml:space="preserve">Дидактические </w:t>
      </w:r>
      <w:r w:rsidRPr="00451CD3">
        <w:rPr>
          <w:sz w:val="28"/>
          <w:szCs w:val="28"/>
        </w:rPr>
        <w:t>игры:</w:t>
      </w:r>
      <w:r w:rsidRPr="00391952">
        <w:br/>
      </w:r>
      <w:r w:rsidRPr="007132E3">
        <w:rPr>
          <w:sz w:val="28"/>
          <w:szCs w:val="28"/>
        </w:rPr>
        <w:t>Найди насекомых, поедающих листья", "Как спрятаться бабочкам»</w:t>
      </w:r>
      <w:r w:rsidRPr="007132E3">
        <w:rPr>
          <w:sz w:val="28"/>
          <w:szCs w:val="28"/>
        </w:rPr>
        <w:br/>
        <w:t xml:space="preserve">Чтение </w:t>
      </w:r>
      <w:r w:rsidR="007132E3">
        <w:rPr>
          <w:sz w:val="28"/>
          <w:szCs w:val="28"/>
        </w:rPr>
        <w:t xml:space="preserve">стихотворение </w:t>
      </w:r>
      <w:r w:rsidRPr="007132E3">
        <w:rPr>
          <w:sz w:val="28"/>
          <w:szCs w:val="28"/>
        </w:rPr>
        <w:t xml:space="preserve"> М. Пришвина "Божья коровка", "Кузнечик", </w:t>
      </w:r>
      <w:r w:rsidRPr="007132E3">
        <w:rPr>
          <w:sz w:val="28"/>
          <w:szCs w:val="28"/>
        </w:rPr>
        <w:lastRenderedPageBreak/>
        <w:t>"Майский жук" (из книги В.</w:t>
      </w:r>
      <w:r w:rsidRPr="00391952">
        <w:t xml:space="preserve"> </w:t>
      </w:r>
      <w:r w:rsidRPr="007132E3">
        <w:rPr>
          <w:sz w:val="28"/>
          <w:szCs w:val="28"/>
        </w:rPr>
        <w:t>Зотова "Лесная мозаика")</w:t>
      </w:r>
      <w:r w:rsidRPr="00391952">
        <w:br/>
      </w:r>
    </w:p>
    <w:p w:rsidR="00100600" w:rsidRPr="00451CD3" w:rsidRDefault="00100600" w:rsidP="00964FDD">
      <w:pPr>
        <w:numPr>
          <w:ilvl w:val="0"/>
          <w:numId w:val="22"/>
        </w:numPr>
        <w:spacing w:before="100" w:beforeAutospacing="1" w:after="100" w:afterAutospacing="1" w:line="360" w:lineRule="auto"/>
        <w:contextualSpacing/>
        <w:jc w:val="both"/>
        <w:rPr>
          <w:rFonts w:ascii="Times New Roman" w:hAnsi="Times New Roman"/>
          <w:sz w:val="28"/>
          <w:szCs w:val="28"/>
        </w:rPr>
      </w:pPr>
      <w:r w:rsidRPr="00451CD3">
        <w:rPr>
          <w:rFonts w:ascii="Times New Roman" w:hAnsi="Times New Roman"/>
          <w:sz w:val="28"/>
          <w:szCs w:val="28"/>
        </w:rPr>
        <w:t>Базовая форма «Треугольный модуль оригами»: подсолнухи, ромашки.</w:t>
      </w:r>
    </w:p>
    <w:p w:rsidR="00100600" w:rsidRPr="00391952" w:rsidRDefault="00100600" w:rsidP="00964FDD">
      <w:pPr>
        <w:spacing w:before="100" w:beforeAutospacing="1" w:after="100" w:afterAutospacing="1" w:line="360" w:lineRule="auto"/>
        <w:ind w:left="720"/>
        <w:contextualSpacing/>
        <w:jc w:val="both"/>
        <w:rPr>
          <w:rFonts w:ascii="Times New Roman" w:hAnsi="Times New Roman"/>
          <w:i/>
          <w:sz w:val="28"/>
          <w:szCs w:val="28"/>
        </w:rPr>
      </w:pPr>
      <w:r w:rsidRPr="00391952">
        <w:rPr>
          <w:rFonts w:ascii="Times New Roman" w:hAnsi="Times New Roman"/>
          <w:noProof/>
          <w:sz w:val="28"/>
          <w:szCs w:val="28"/>
          <w:lang w:eastAsia="ru-RU"/>
        </w:rPr>
        <w:drawing>
          <wp:inline distT="0" distB="0" distL="0" distR="0">
            <wp:extent cx="1104900" cy="1476375"/>
            <wp:effectExtent l="19050" t="19050" r="19050" b="28575"/>
            <wp:docPr id="5" name="Рисунок 5" descr="_B23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B230058"/>
                    <pic:cNvPicPr>
                      <a:picLocks noChangeAspect="1" noChangeArrowheads="1"/>
                    </pic:cNvPicPr>
                  </pic:nvPicPr>
                  <pic:blipFill>
                    <a:blip r:embed="rId19" cstate="print"/>
                    <a:srcRect/>
                    <a:stretch>
                      <a:fillRect/>
                    </a:stretch>
                  </pic:blipFill>
                  <pic:spPr bwMode="auto">
                    <a:xfrm>
                      <a:off x="0" y="0"/>
                      <a:ext cx="1104900" cy="1476375"/>
                    </a:xfrm>
                    <a:prstGeom prst="rect">
                      <a:avLst/>
                    </a:prstGeom>
                    <a:noFill/>
                    <a:ln w="6350" cmpd="sng">
                      <a:solidFill>
                        <a:srgbClr val="000000"/>
                      </a:solidFill>
                      <a:miter lim="800000"/>
                      <a:headEnd/>
                      <a:tailEnd/>
                    </a:ln>
                    <a:effectLst/>
                  </pic:spPr>
                </pic:pic>
              </a:graphicData>
            </a:graphic>
          </wp:inline>
        </w:drawing>
      </w:r>
    </w:p>
    <w:p w:rsidR="00100600" w:rsidRPr="00391952" w:rsidRDefault="00100600" w:rsidP="00964FDD">
      <w:pPr>
        <w:spacing w:before="100" w:beforeAutospacing="1" w:after="100" w:afterAutospacing="1" w:line="240" w:lineRule="auto"/>
        <w:contextualSpacing/>
        <w:jc w:val="both"/>
        <w:rPr>
          <w:rFonts w:ascii="Times New Roman" w:hAnsi="Times New Roman"/>
          <w:sz w:val="28"/>
          <w:szCs w:val="28"/>
        </w:rPr>
      </w:pPr>
      <w:r w:rsidRPr="00391952">
        <w:rPr>
          <w:rFonts w:ascii="Times New Roman" w:hAnsi="Times New Roman"/>
          <w:sz w:val="28"/>
          <w:szCs w:val="28"/>
        </w:rPr>
        <w:t xml:space="preserve">Цветочные композиции на основе базовых форм. Легенды о цветах   </w:t>
      </w:r>
    </w:p>
    <w:p w:rsidR="00100600" w:rsidRPr="00391952" w:rsidRDefault="00100600" w:rsidP="00964FDD">
      <w:pPr>
        <w:spacing w:before="100" w:beforeAutospacing="1" w:after="100" w:afterAutospacing="1" w:line="240" w:lineRule="auto"/>
        <w:contextualSpacing/>
        <w:jc w:val="both"/>
        <w:rPr>
          <w:rFonts w:ascii="Times New Roman" w:hAnsi="Times New Roman"/>
          <w:sz w:val="28"/>
          <w:szCs w:val="28"/>
        </w:rPr>
      </w:pPr>
      <w:r w:rsidRPr="00391952">
        <w:rPr>
          <w:rFonts w:ascii="Times New Roman" w:hAnsi="Times New Roman"/>
          <w:sz w:val="28"/>
          <w:szCs w:val="28"/>
        </w:rPr>
        <w:t xml:space="preserve"> (Нарцисс, волшебный цветок папоротника). Игра «Собери цветник».  Выполнение практической работы. Складывание цветов подсолнуха, ромашки (по желанию). Оформление композиций.</w:t>
      </w:r>
    </w:p>
    <w:p w:rsidR="00100600" w:rsidRPr="00391952" w:rsidRDefault="00100600" w:rsidP="00964FDD">
      <w:pPr>
        <w:spacing w:before="100" w:beforeAutospacing="1" w:after="100" w:afterAutospacing="1" w:line="240" w:lineRule="auto"/>
        <w:ind w:left="357"/>
        <w:contextualSpacing/>
        <w:jc w:val="both"/>
        <w:rPr>
          <w:rFonts w:ascii="Times New Roman" w:hAnsi="Times New Roman"/>
          <w:sz w:val="28"/>
          <w:szCs w:val="28"/>
        </w:rPr>
      </w:pPr>
    </w:p>
    <w:p w:rsidR="00100600" w:rsidRPr="00451CD3" w:rsidRDefault="00100600" w:rsidP="00964FDD">
      <w:pPr>
        <w:numPr>
          <w:ilvl w:val="0"/>
          <w:numId w:val="22"/>
        </w:numPr>
        <w:spacing w:before="100" w:beforeAutospacing="1" w:after="100" w:afterAutospacing="1" w:line="360" w:lineRule="auto"/>
        <w:contextualSpacing/>
        <w:jc w:val="both"/>
        <w:rPr>
          <w:rFonts w:ascii="Times New Roman" w:hAnsi="Times New Roman"/>
          <w:sz w:val="28"/>
          <w:szCs w:val="28"/>
        </w:rPr>
      </w:pPr>
      <w:r w:rsidRPr="00451CD3">
        <w:rPr>
          <w:rFonts w:ascii="Times New Roman" w:hAnsi="Times New Roman"/>
          <w:sz w:val="28"/>
          <w:szCs w:val="28"/>
        </w:rPr>
        <w:t>Базовая форма «Треугольный модуль оригами»: вишенки</w:t>
      </w:r>
    </w:p>
    <w:p w:rsidR="00100600" w:rsidRPr="00391952" w:rsidRDefault="00100600" w:rsidP="00964FDD">
      <w:pPr>
        <w:spacing w:before="100" w:beforeAutospacing="1" w:after="100" w:afterAutospacing="1" w:line="360" w:lineRule="auto"/>
        <w:ind w:left="720"/>
        <w:contextualSpacing/>
        <w:jc w:val="both"/>
        <w:rPr>
          <w:rFonts w:ascii="Times New Roman" w:hAnsi="Times New Roman"/>
          <w:i/>
          <w:sz w:val="28"/>
          <w:szCs w:val="28"/>
        </w:rPr>
      </w:pPr>
      <w:r w:rsidRPr="00391952">
        <w:rPr>
          <w:rFonts w:ascii="Times New Roman" w:hAnsi="Times New Roman"/>
          <w:noProof/>
          <w:sz w:val="28"/>
          <w:szCs w:val="28"/>
          <w:lang w:eastAsia="ru-RU"/>
        </w:rPr>
        <w:drawing>
          <wp:inline distT="0" distB="0" distL="0" distR="0">
            <wp:extent cx="1000125" cy="1352550"/>
            <wp:effectExtent l="19050" t="0" r="9525" b="0"/>
            <wp:docPr id="6" name="Рисунок 6" descr="S830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8301272"/>
                    <pic:cNvPicPr>
                      <a:picLocks noChangeAspect="1" noChangeArrowheads="1"/>
                    </pic:cNvPicPr>
                  </pic:nvPicPr>
                  <pic:blipFill>
                    <a:blip r:embed="rId20" cstate="print"/>
                    <a:srcRect/>
                    <a:stretch>
                      <a:fillRect/>
                    </a:stretch>
                  </pic:blipFill>
                  <pic:spPr bwMode="auto">
                    <a:xfrm>
                      <a:off x="0" y="0"/>
                      <a:ext cx="1000125" cy="1352550"/>
                    </a:xfrm>
                    <a:prstGeom prst="rect">
                      <a:avLst/>
                    </a:prstGeom>
                    <a:noFill/>
                    <a:ln w="9525">
                      <a:noFill/>
                      <a:miter lim="800000"/>
                      <a:headEnd/>
                      <a:tailEnd/>
                    </a:ln>
                  </pic:spPr>
                </pic:pic>
              </a:graphicData>
            </a:graphic>
          </wp:inline>
        </w:drawing>
      </w:r>
    </w:p>
    <w:p w:rsidR="00100600" w:rsidRPr="00451CD3" w:rsidRDefault="00100600" w:rsidP="00964FDD">
      <w:pPr>
        <w:numPr>
          <w:ilvl w:val="0"/>
          <w:numId w:val="22"/>
        </w:numPr>
        <w:spacing w:before="100" w:beforeAutospacing="1" w:after="100" w:afterAutospacing="1" w:line="360" w:lineRule="auto"/>
        <w:contextualSpacing/>
        <w:jc w:val="both"/>
        <w:rPr>
          <w:rFonts w:ascii="Times New Roman" w:hAnsi="Times New Roman"/>
          <w:sz w:val="28"/>
          <w:szCs w:val="28"/>
        </w:rPr>
      </w:pPr>
      <w:r w:rsidRPr="00451CD3">
        <w:rPr>
          <w:rFonts w:ascii="Times New Roman" w:hAnsi="Times New Roman"/>
          <w:sz w:val="28"/>
          <w:szCs w:val="28"/>
        </w:rPr>
        <w:t>Базовая форма «Треугольный модуль оригами»: клубничка</w:t>
      </w:r>
    </w:p>
    <w:p w:rsidR="00100600" w:rsidRPr="007132E3" w:rsidRDefault="00100600" w:rsidP="00964FDD">
      <w:pPr>
        <w:spacing w:before="100" w:beforeAutospacing="1" w:after="100" w:afterAutospacing="1" w:line="360" w:lineRule="auto"/>
        <w:ind w:left="720"/>
        <w:contextualSpacing/>
        <w:jc w:val="both"/>
        <w:rPr>
          <w:rFonts w:ascii="Times New Roman" w:hAnsi="Times New Roman"/>
          <w:i/>
          <w:sz w:val="28"/>
          <w:szCs w:val="28"/>
        </w:rPr>
      </w:pPr>
      <w:r w:rsidRPr="007132E3">
        <w:rPr>
          <w:rFonts w:ascii="Times New Roman" w:hAnsi="Times New Roman"/>
          <w:noProof/>
          <w:color w:val="000000"/>
          <w:sz w:val="28"/>
          <w:szCs w:val="28"/>
          <w:lang w:eastAsia="ru-RU"/>
        </w:rPr>
        <w:drawing>
          <wp:inline distT="0" distB="0" distL="0" distR="0">
            <wp:extent cx="1562100" cy="1190625"/>
            <wp:effectExtent l="19050" t="0" r="0" b="0"/>
            <wp:docPr id="7" name="Рисунок 7" descr="Клубника из моду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убника из модулей"/>
                    <pic:cNvPicPr>
                      <a:picLocks noChangeAspect="1" noChangeArrowheads="1"/>
                    </pic:cNvPicPr>
                  </pic:nvPicPr>
                  <pic:blipFill>
                    <a:blip r:embed="rId21" cstate="print"/>
                    <a:srcRect/>
                    <a:stretch>
                      <a:fillRect/>
                    </a:stretch>
                  </pic:blipFill>
                  <pic:spPr bwMode="auto">
                    <a:xfrm>
                      <a:off x="0" y="0"/>
                      <a:ext cx="1562100" cy="1190625"/>
                    </a:xfrm>
                    <a:prstGeom prst="rect">
                      <a:avLst/>
                    </a:prstGeom>
                    <a:noFill/>
                    <a:ln w="9525">
                      <a:noFill/>
                      <a:miter lim="800000"/>
                      <a:headEnd/>
                      <a:tailEnd/>
                    </a:ln>
                  </pic:spPr>
                </pic:pic>
              </a:graphicData>
            </a:graphic>
          </wp:inline>
        </w:drawing>
      </w:r>
    </w:p>
    <w:p w:rsidR="00100600" w:rsidRPr="007132E3" w:rsidRDefault="00100600" w:rsidP="007132E3">
      <w:pPr>
        <w:pStyle w:val="ae"/>
        <w:rPr>
          <w:sz w:val="28"/>
          <w:szCs w:val="28"/>
        </w:rPr>
      </w:pPr>
      <w:r w:rsidRPr="007132E3">
        <w:rPr>
          <w:sz w:val="28"/>
          <w:szCs w:val="28"/>
        </w:rPr>
        <w:t>Рассматривание иллюстраций, муляжей</w:t>
      </w:r>
      <w:r w:rsidRPr="007132E3">
        <w:rPr>
          <w:sz w:val="28"/>
          <w:szCs w:val="28"/>
        </w:rPr>
        <w:br/>
        <w:t>Отгадывание загадок Дидактическая игра "Лесные и садовые ягоды". Выполнение практической работы.</w:t>
      </w:r>
    </w:p>
    <w:p w:rsidR="007D2AC5" w:rsidRPr="007132E3" w:rsidRDefault="007D2AC5" w:rsidP="00964FDD">
      <w:pPr>
        <w:pStyle w:val="a3"/>
        <w:spacing w:before="100" w:beforeAutospacing="1" w:after="100" w:afterAutospacing="1" w:line="360" w:lineRule="auto"/>
        <w:jc w:val="both"/>
        <w:rPr>
          <w:rFonts w:ascii="Times New Roman" w:hAnsi="Times New Roman"/>
          <w:i/>
          <w:sz w:val="28"/>
          <w:szCs w:val="28"/>
        </w:rPr>
      </w:pPr>
    </w:p>
    <w:p w:rsidR="007D2AC5" w:rsidRPr="00391952" w:rsidRDefault="007D2AC5" w:rsidP="00964FDD">
      <w:pPr>
        <w:pStyle w:val="a3"/>
        <w:spacing w:before="100" w:beforeAutospacing="1" w:after="100" w:afterAutospacing="1" w:line="360" w:lineRule="auto"/>
        <w:jc w:val="both"/>
        <w:rPr>
          <w:rFonts w:ascii="Times New Roman" w:hAnsi="Times New Roman"/>
          <w:i/>
          <w:sz w:val="28"/>
          <w:szCs w:val="28"/>
        </w:rPr>
      </w:pPr>
    </w:p>
    <w:p w:rsidR="007D2AC5" w:rsidRPr="00391952" w:rsidRDefault="007D2AC5" w:rsidP="00964FDD">
      <w:pPr>
        <w:pStyle w:val="a3"/>
        <w:spacing w:before="100" w:beforeAutospacing="1" w:after="100" w:afterAutospacing="1" w:line="360" w:lineRule="auto"/>
        <w:jc w:val="both"/>
        <w:rPr>
          <w:rFonts w:ascii="Times New Roman" w:hAnsi="Times New Roman"/>
          <w:i/>
          <w:sz w:val="28"/>
          <w:szCs w:val="28"/>
        </w:rPr>
      </w:pPr>
    </w:p>
    <w:p w:rsidR="007D2AC5" w:rsidRPr="00391952" w:rsidRDefault="007D2AC5" w:rsidP="00964FDD">
      <w:pPr>
        <w:pStyle w:val="a3"/>
        <w:spacing w:before="100" w:beforeAutospacing="1" w:after="100" w:afterAutospacing="1" w:line="360" w:lineRule="auto"/>
        <w:jc w:val="both"/>
        <w:rPr>
          <w:rFonts w:ascii="Times New Roman" w:hAnsi="Times New Roman"/>
          <w:i/>
          <w:sz w:val="28"/>
          <w:szCs w:val="28"/>
        </w:rPr>
      </w:pPr>
    </w:p>
    <w:p w:rsidR="00100600" w:rsidRPr="00451CD3" w:rsidRDefault="00100600" w:rsidP="00964FDD">
      <w:pPr>
        <w:pStyle w:val="a3"/>
        <w:numPr>
          <w:ilvl w:val="0"/>
          <w:numId w:val="22"/>
        </w:numPr>
        <w:spacing w:before="100" w:beforeAutospacing="1" w:after="100" w:afterAutospacing="1" w:line="360" w:lineRule="auto"/>
        <w:jc w:val="both"/>
        <w:rPr>
          <w:rFonts w:ascii="Times New Roman" w:hAnsi="Times New Roman"/>
          <w:sz w:val="28"/>
          <w:szCs w:val="28"/>
        </w:rPr>
      </w:pPr>
      <w:r w:rsidRPr="00451CD3">
        <w:rPr>
          <w:rFonts w:ascii="Times New Roman" w:hAnsi="Times New Roman"/>
          <w:sz w:val="28"/>
          <w:szCs w:val="28"/>
        </w:rPr>
        <w:lastRenderedPageBreak/>
        <w:t>Базовая форма «Треугольный модуль оригами»: апельсин</w:t>
      </w:r>
    </w:p>
    <w:p w:rsidR="00100600" w:rsidRPr="00391952" w:rsidRDefault="00100600"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noProof/>
          <w:sz w:val="28"/>
          <w:szCs w:val="28"/>
          <w:lang w:eastAsia="ru-RU"/>
        </w:rPr>
        <w:drawing>
          <wp:inline distT="0" distB="0" distL="0" distR="0">
            <wp:extent cx="1219200" cy="1247775"/>
            <wp:effectExtent l="19050" t="0" r="0" b="0"/>
            <wp:docPr id="8" name="Рисунок 8" descr="http://stranamasterov.ru/files/imagecache/orig_with_logo/i/PICT65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ranamasterov.ru/files/imagecache/orig_with_logo/i/PICT6597b.jpg"/>
                    <pic:cNvPicPr>
                      <a:picLocks noChangeAspect="1" noChangeArrowheads="1"/>
                    </pic:cNvPicPr>
                  </pic:nvPicPr>
                  <pic:blipFill>
                    <a:blip r:embed="rId22" cstate="print"/>
                    <a:srcRect/>
                    <a:stretch>
                      <a:fillRect/>
                    </a:stretch>
                  </pic:blipFill>
                  <pic:spPr bwMode="auto">
                    <a:xfrm>
                      <a:off x="0" y="0"/>
                      <a:ext cx="1219200" cy="1247775"/>
                    </a:xfrm>
                    <a:prstGeom prst="rect">
                      <a:avLst/>
                    </a:prstGeom>
                    <a:noFill/>
                    <a:ln w="9525">
                      <a:noFill/>
                      <a:miter lim="800000"/>
                      <a:headEnd/>
                      <a:tailEnd/>
                    </a:ln>
                  </pic:spPr>
                </pic:pic>
              </a:graphicData>
            </a:graphic>
          </wp:inline>
        </w:drawing>
      </w:r>
    </w:p>
    <w:p w:rsidR="00100600" w:rsidRPr="00391952" w:rsidRDefault="00100600" w:rsidP="00964FDD">
      <w:pPr>
        <w:jc w:val="both"/>
        <w:rPr>
          <w:rFonts w:ascii="Times New Roman" w:hAnsi="Times New Roman"/>
          <w:i/>
          <w:sz w:val="28"/>
          <w:szCs w:val="28"/>
        </w:rPr>
      </w:pPr>
      <w:r w:rsidRPr="00391952">
        <w:rPr>
          <w:rFonts w:ascii="Times New Roman" w:hAnsi="Times New Roman"/>
          <w:color w:val="000000"/>
          <w:sz w:val="28"/>
          <w:szCs w:val="28"/>
        </w:rPr>
        <w:t>Дидактическая игра «Подбери картинку к предмету». Складывание разрезных картинок из двух частей по теме «</w:t>
      </w:r>
      <w:proofErr w:type="spellStart"/>
      <w:r w:rsidRPr="00391952">
        <w:rPr>
          <w:rFonts w:ascii="Times New Roman" w:hAnsi="Times New Roman"/>
          <w:color w:val="000000"/>
          <w:sz w:val="28"/>
          <w:szCs w:val="28"/>
        </w:rPr>
        <w:t>Фрукты</w:t>
      </w:r>
      <w:proofErr w:type="gramStart"/>
      <w:r w:rsidRPr="00391952">
        <w:rPr>
          <w:rFonts w:ascii="Times New Roman" w:hAnsi="Times New Roman"/>
          <w:color w:val="000000"/>
          <w:sz w:val="28"/>
          <w:szCs w:val="28"/>
        </w:rPr>
        <w:t>».Дидактическая</w:t>
      </w:r>
      <w:proofErr w:type="spellEnd"/>
      <w:proofErr w:type="gramEnd"/>
      <w:r w:rsidRPr="00391952">
        <w:rPr>
          <w:rFonts w:ascii="Times New Roman" w:hAnsi="Times New Roman"/>
          <w:color w:val="000000"/>
          <w:sz w:val="28"/>
          <w:szCs w:val="28"/>
        </w:rPr>
        <w:t xml:space="preserve"> игра «Вспомни, что положили в мешочек». </w:t>
      </w:r>
      <w:r w:rsidRPr="00391952">
        <w:rPr>
          <w:rFonts w:ascii="Times New Roman" w:hAnsi="Times New Roman"/>
          <w:sz w:val="28"/>
          <w:szCs w:val="28"/>
        </w:rPr>
        <w:t>Выполнение практической работы.</w:t>
      </w:r>
    </w:p>
    <w:p w:rsidR="00100600" w:rsidRPr="00391952" w:rsidRDefault="00100600" w:rsidP="00964FDD">
      <w:pPr>
        <w:ind w:left="720"/>
        <w:jc w:val="both"/>
        <w:rPr>
          <w:rFonts w:ascii="Times New Roman" w:hAnsi="Times New Roman"/>
          <w:i/>
          <w:sz w:val="28"/>
          <w:szCs w:val="28"/>
        </w:rPr>
      </w:pPr>
      <w:r w:rsidRPr="007132E3">
        <w:rPr>
          <w:rFonts w:ascii="Times New Roman" w:hAnsi="Times New Roman"/>
          <w:sz w:val="28"/>
          <w:szCs w:val="28"/>
        </w:rPr>
        <w:t>9-10</w:t>
      </w:r>
      <w:r w:rsidRPr="00391952">
        <w:rPr>
          <w:rFonts w:ascii="Times New Roman" w:hAnsi="Times New Roman"/>
          <w:i/>
          <w:sz w:val="28"/>
          <w:szCs w:val="28"/>
        </w:rPr>
        <w:t xml:space="preserve">. </w:t>
      </w:r>
      <w:r w:rsidRPr="00451CD3">
        <w:rPr>
          <w:rFonts w:ascii="Times New Roman" w:hAnsi="Times New Roman"/>
          <w:sz w:val="28"/>
          <w:szCs w:val="28"/>
        </w:rPr>
        <w:t>Базовая форма «Треугольный модуль оригами»: ананас</w:t>
      </w:r>
      <w:r w:rsidRPr="00391952">
        <w:rPr>
          <w:rFonts w:ascii="Times New Roman" w:hAnsi="Times New Roman"/>
          <w:i/>
          <w:sz w:val="28"/>
          <w:szCs w:val="28"/>
        </w:rPr>
        <w:t xml:space="preserve"> </w:t>
      </w:r>
    </w:p>
    <w:p w:rsidR="00100600" w:rsidRPr="00391952" w:rsidRDefault="00100600" w:rsidP="00964FDD">
      <w:pPr>
        <w:ind w:left="720"/>
        <w:jc w:val="both"/>
        <w:rPr>
          <w:rFonts w:ascii="Times New Roman" w:hAnsi="Times New Roman"/>
          <w:i/>
          <w:sz w:val="28"/>
          <w:szCs w:val="28"/>
        </w:rPr>
      </w:pPr>
      <w:r w:rsidRPr="00391952">
        <w:rPr>
          <w:rFonts w:ascii="Times New Roman" w:hAnsi="Times New Roman"/>
          <w:noProof/>
          <w:color w:val="000000"/>
          <w:sz w:val="28"/>
          <w:szCs w:val="28"/>
          <w:lang w:eastAsia="ru-RU"/>
        </w:rPr>
        <w:drawing>
          <wp:inline distT="0" distB="0" distL="0" distR="0">
            <wp:extent cx="1257300" cy="1295400"/>
            <wp:effectExtent l="19050" t="0" r="0" b="0"/>
            <wp:docPr id="9" name="Рисунок 9" descr="Мини-ананас из моду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ини-ананас из модулей"/>
                    <pic:cNvPicPr>
                      <a:picLocks noChangeAspect="1" noChangeArrowheads="1"/>
                    </pic:cNvPicPr>
                  </pic:nvPicPr>
                  <pic:blipFill>
                    <a:blip r:embed="rId23" cstate="print"/>
                    <a:srcRect/>
                    <a:stretch>
                      <a:fillRect/>
                    </a:stretch>
                  </pic:blipFill>
                  <pic:spPr bwMode="auto">
                    <a:xfrm>
                      <a:off x="0" y="0"/>
                      <a:ext cx="1257300" cy="1295400"/>
                    </a:xfrm>
                    <a:prstGeom prst="rect">
                      <a:avLst/>
                    </a:prstGeom>
                    <a:noFill/>
                    <a:ln w="9525">
                      <a:noFill/>
                      <a:miter lim="800000"/>
                      <a:headEnd/>
                      <a:tailEnd/>
                    </a:ln>
                  </pic:spPr>
                </pic:pic>
              </a:graphicData>
            </a:graphic>
          </wp:inline>
        </w:drawing>
      </w:r>
    </w:p>
    <w:p w:rsidR="00100600" w:rsidRPr="00391952" w:rsidRDefault="00100600" w:rsidP="00964FDD">
      <w:pPr>
        <w:jc w:val="both"/>
        <w:rPr>
          <w:rFonts w:ascii="Times New Roman" w:hAnsi="Times New Roman"/>
          <w:sz w:val="28"/>
          <w:szCs w:val="28"/>
        </w:rPr>
      </w:pPr>
      <w:r w:rsidRPr="00391952">
        <w:rPr>
          <w:rFonts w:ascii="Times New Roman" w:hAnsi="Times New Roman"/>
          <w:color w:val="000000"/>
          <w:sz w:val="28"/>
          <w:szCs w:val="28"/>
        </w:rPr>
        <w:t>Дидактическая игра «Чудесный мешочек». Дидактическая игра</w:t>
      </w:r>
      <w:r w:rsidR="007132E3">
        <w:rPr>
          <w:rFonts w:ascii="Times New Roman" w:hAnsi="Times New Roman"/>
          <w:color w:val="000000"/>
          <w:sz w:val="28"/>
          <w:szCs w:val="28"/>
        </w:rPr>
        <w:t>:</w:t>
      </w:r>
      <w:r w:rsidRPr="00391952">
        <w:rPr>
          <w:rFonts w:ascii="Times New Roman" w:hAnsi="Times New Roman"/>
          <w:color w:val="000000"/>
          <w:sz w:val="28"/>
          <w:szCs w:val="28"/>
        </w:rPr>
        <w:t xml:space="preserve"> «Какой по вкусу этот фрукт?».</w:t>
      </w:r>
      <w:r w:rsidRPr="00391952">
        <w:rPr>
          <w:rFonts w:ascii="Times New Roman" w:hAnsi="Times New Roman"/>
          <w:sz w:val="28"/>
          <w:szCs w:val="28"/>
        </w:rPr>
        <w:t xml:space="preserve"> Выполнение практической работы.</w:t>
      </w:r>
    </w:p>
    <w:p w:rsidR="00100600" w:rsidRPr="00391952" w:rsidRDefault="00100600" w:rsidP="00964FDD">
      <w:pPr>
        <w:spacing w:before="100" w:beforeAutospacing="1" w:after="100" w:afterAutospacing="1" w:line="360" w:lineRule="auto"/>
        <w:ind w:left="360"/>
        <w:contextualSpacing/>
        <w:jc w:val="both"/>
        <w:rPr>
          <w:rFonts w:ascii="Times New Roman" w:hAnsi="Times New Roman"/>
          <w:i/>
          <w:sz w:val="28"/>
          <w:szCs w:val="28"/>
        </w:rPr>
      </w:pPr>
      <w:r w:rsidRPr="007132E3">
        <w:rPr>
          <w:rFonts w:ascii="Times New Roman" w:hAnsi="Times New Roman"/>
          <w:sz w:val="28"/>
          <w:szCs w:val="28"/>
        </w:rPr>
        <w:t>11-12.</w:t>
      </w:r>
      <w:r w:rsidRPr="00391952">
        <w:rPr>
          <w:rFonts w:ascii="Times New Roman" w:hAnsi="Times New Roman"/>
          <w:i/>
          <w:sz w:val="28"/>
          <w:szCs w:val="28"/>
        </w:rPr>
        <w:t xml:space="preserve"> </w:t>
      </w:r>
      <w:r w:rsidRPr="00451CD3">
        <w:rPr>
          <w:rFonts w:ascii="Times New Roman" w:hAnsi="Times New Roman"/>
          <w:sz w:val="28"/>
          <w:szCs w:val="28"/>
        </w:rPr>
        <w:t>Базовая форма «Треугольный модуль оригами»: цыпленок</w:t>
      </w:r>
    </w:p>
    <w:p w:rsidR="00100600" w:rsidRPr="00391952" w:rsidRDefault="00100600" w:rsidP="00964FDD">
      <w:pPr>
        <w:spacing w:before="100" w:beforeAutospacing="1" w:after="100" w:afterAutospacing="1" w:line="360" w:lineRule="auto"/>
        <w:ind w:left="360"/>
        <w:contextualSpacing/>
        <w:jc w:val="both"/>
        <w:rPr>
          <w:rFonts w:ascii="Times New Roman" w:hAnsi="Times New Roman"/>
          <w:b/>
          <w:sz w:val="28"/>
          <w:szCs w:val="28"/>
        </w:rPr>
      </w:pPr>
      <w:r w:rsidRPr="00391952">
        <w:rPr>
          <w:rFonts w:ascii="Times New Roman" w:hAnsi="Times New Roman"/>
          <w:b/>
          <w:noProof/>
          <w:sz w:val="28"/>
          <w:szCs w:val="28"/>
          <w:lang w:eastAsia="ru-RU"/>
        </w:rPr>
        <w:drawing>
          <wp:inline distT="0" distB="0" distL="0" distR="0">
            <wp:extent cx="1143000" cy="1524000"/>
            <wp:effectExtent l="19050" t="0" r="0" b="0"/>
            <wp:docPr id="10" name="Рисунок 10" descr="pic0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02197"/>
                    <pic:cNvPicPr>
                      <a:picLocks noChangeAspect="1" noChangeArrowheads="1"/>
                    </pic:cNvPicPr>
                  </pic:nvPicPr>
                  <pic:blipFill>
                    <a:blip r:embed="rId24" cstate="print"/>
                    <a:srcRect/>
                    <a:stretch>
                      <a:fillRect/>
                    </a:stretch>
                  </pic:blipFill>
                  <pic:spPr bwMode="auto">
                    <a:xfrm>
                      <a:off x="0" y="0"/>
                      <a:ext cx="1143000" cy="1524000"/>
                    </a:xfrm>
                    <a:prstGeom prst="rect">
                      <a:avLst/>
                    </a:prstGeom>
                    <a:noFill/>
                    <a:ln w="9525">
                      <a:noFill/>
                      <a:miter lim="800000"/>
                      <a:headEnd/>
                      <a:tailEnd/>
                    </a:ln>
                  </pic:spPr>
                </pic:pic>
              </a:graphicData>
            </a:graphic>
          </wp:inline>
        </w:drawing>
      </w:r>
    </w:p>
    <w:p w:rsidR="00100600" w:rsidRPr="00391952" w:rsidRDefault="00100600" w:rsidP="00964FDD">
      <w:pPr>
        <w:spacing w:before="100" w:beforeAutospacing="1" w:after="100" w:afterAutospacing="1" w:line="240" w:lineRule="auto"/>
        <w:ind w:left="357"/>
        <w:contextualSpacing/>
        <w:jc w:val="both"/>
        <w:rPr>
          <w:rFonts w:ascii="Times New Roman" w:hAnsi="Times New Roman"/>
          <w:sz w:val="28"/>
          <w:szCs w:val="28"/>
        </w:rPr>
      </w:pPr>
      <w:r w:rsidRPr="00391952">
        <w:rPr>
          <w:rFonts w:ascii="Times New Roman" w:hAnsi="Times New Roman"/>
          <w:sz w:val="28"/>
          <w:szCs w:val="28"/>
        </w:rPr>
        <w:t>Беседа о домашних животных и птицах. Игра «Узнай чей голос</w:t>
      </w:r>
      <w:r w:rsidR="00102918">
        <w:rPr>
          <w:rFonts w:ascii="Times New Roman" w:hAnsi="Times New Roman"/>
          <w:sz w:val="28"/>
          <w:szCs w:val="28"/>
        </w:rPr>
        <w:t>?</w:t>
      </w:r>
      <w:r w:rsidRPr="00391952">
        <w:rPr>
          <w:rFonts w:ascii="Times New Roman" w:hAnsi="Times New Roman"/>
          <w:sz w:val="28"/>
          <w:szCs w:val="28"/>
        </w:rPr>
        <w:t>», «Кто где живет</w:t>
      </w:r>
      <w:r w:rsidR="00102918">
        <w:rPr>
          <w:rFonts w:ascii="Times New Roman" w:hAnsi="Times New Roman"/>
          <w:sz w:val="28"/>
          <w:szCs w:val="28"/>
        </w:rPr>
        <w:t>?</w:t>
      </w:r>
      <w:r w:rsidRPr="00391952">
        <w:rPr>
          <w:rFonts w:ascii="Times New Roman" w:hAnsi="Times New Roman"/>
          <w:sz w:val="28"/>
          <w:szCs w:val="28"/>
        </w:rPr>
        <w:t>».</w:t>
      </w:r>
      <w:r w:rsidR="007132E3">
        <w:rPr>
          <w:rFonts w:ascii="Times New Roman" w:hAnsi="Times New Roman"/>
          <w:sz w:val="28"/>
          <w:szCs w:val="28"/>
        </w:rPr>
        <w:t xml:space="preserve"> </w:t>
      </w:r>
      <w:r w:rsidRPr="00391952">
        <w:rPr>
          <w:rFonts w:ascii="Times New Roman" w:hAnsi="Times New Roman"/>
          <w:sz w:val="28"/>
          <w:szCs w:val="28"/>
        </w:rPr>
        <w:t>Выполнение практической работы</w:t>
      </w:r>
    </w:p>
    <w:p w:rsidR="00100600" w:rsidRPr="00391952" w:rsidRDefault="00100600" w:rsidP="00964FDD">
      <w:pPr>
        <w:spacing w:before="100" w:beforeAutospacing="1" w:after="100" w:afterAutospacing="1" w:line="240" w:lineRule="auto"/>
        <w:ind w:left="357"/>
        <w:contextualSpacing/>
        <w:jc w:val="both"/>
        <w:rPr>
          <w:rFonts w:ascii="Times New Roman" w:hAnsi="Times New Roman"/>
          <w:i/>
          <w:sz w:val="28"/>
          <w:szCs w:val="28"/>
        </w:rPr>
      </w:pPr>
    </w:p>
    <w:p w:rsidR="007D2AC5" w:rsidRPr="00391952" w:rsidRDefault="007D2AC5" w:rsidP="00964FDD">
      <w:pPr>
        <w:spacing w:before="100" w:beforeAutospacing="1" w:after="100" w:afterAutospacing="1" w:line="360" w:lineRule="auto"/>
        <w:contextualSpacing/>
        <w:jc w:val="both"/>
        <w:rPr>
          <w:rFonts w:ascii="Times New Roman" w:hAnsi="Times New Roman"/>
          <w:i/>
          <w:sz w:val="28"/>
          <w:szCs w:val="28"/>
        </w:rPr>
      </w:pPr>
    </w:p>
    <w:p w:rsidR="007D2AC5" w:rsidRPr="00391952" w:rsidRDefault="007D2AC5" w:rsidP="00964FDD">
      <w:pPr>
        <w:spacing w:before="100" w:beforeAutospacing="1" w:after="100" w:afterAutospacing="1" w:line="360" w:lineRule="auto"/>
        <w:contextualSpacing/>
        <w:jc w:val="both"/>
        <w:rPr>
          <w:rFonts w:ascii="Times New Roman" w:hAnsi="Times New Roman"/>
          <w:i/>
          <w:sz w:val="28"/>
          <w:szCs w:val="28"/>
        </w:rPr>
      </w:pPr>
    </w:p>
    <w:p w:rsidR="007D2AC5" w:rsidRPr="00391952" w:rsidRDefault="007D2AC5" w:rsidP="00964FDD">
      <w:pPr>
        <w:spacing w:before="100" w:beforeAutospacing="1" w:after="100" w:afterAutospacing="1" w:line="360" w:lineRule="auto"/>
        <w:contextualSpacing/>
        <w:jc w:val="both"/>
        <w:rPr>
          <w:rFonts w:ascii="Times New Roman" w:hAnsi="Times New Roman"/>
          <w:i/>
          <w:sz w:val="28"/>
          <w:szCs w:val="28"/>
        </w:rPr>
      </w:pPr>
    </w:p>
    <w:p w:rsidR="007D2AC5" w:rsidRPr="00391952" w:rsidRDefault="007D2AC5" w:rsidP="00964FDD">
      <w:pPr>
        <w:spacing w:before="100" w:beforeAutospacing="1" w:after="100" w:afterAutospacing="1" w:line="360" w:lineRule="auto"/>
        <w:contextualSpacing/>
        <w:jc w:val="both"/>
        <w:rPr>
          <w:rFonts w:ascii="Times New Roman" w:hAnsi="Times New Roman"/>
          <w:i/>
          <w:sz w:val="28"/>
          <w:szCs w:val="28"/>
        </w:rPr>
      </w:pPr>
    </w:p>
    <w:p w:rsidR="00100600" w:rsidRPr="00451CD3" w:rsidRDefault="00100600" w:rsidP="00964FDD">
      <w:pPr>
        <w:spacing w:before="100" w:beforeAutospacing="1" w:after="100" w:afterAutospacing="1" w:line="360" w:lineRule="auto"/>
        <w:contextualSpacing/>
        <w:jc w:val="both"/>
        <w:rPr>
          <w:rFonts w:ascii="Times New Roman" w:hAnsi="Times New Roman"/>
          <w:sz w:val="28"/>
          <w:szCs w:val="28"/>
        </w:rPr>
      </w:pPr>
      <w:r w:rsidRPr="00451CD3">
        <w:rPr>
          <w:rFonts w:ascii="Times New Roman" w:hAnsi="Times New Roman"/>
          <w:sz w:val="28"/>
          <w:szCs w:val="28"/>
        </w:rPr>
        <w:lastRenderedPageBreak/>
        <w:t>13-17. Базовая форма «Треугольный модуль оригами»: ваза с цветами</w:t>
      </w:r>
    </w:p>
    <w:p w:rsidR="00100600" w:rsidRPr="00391952" w:rsidRDefault="00100600" w:rsidP="00964FDD">
      <w:pPr>
        <w:spacing w:before="100" w:beforeAutospacing="1" w:after="100" w:afterAutospacing="1" w:line="360" w:lineRule="auto"/>
        <w:ind w:left="360"/>
        <w:contextualSpacing/>
        <w:jc w:val="both"/>
        <w:rPr>
          <w:rFonts w:ascii="Times New Roman" w:hAnsi="Times New Roman"/>
          <w:i/>
          <w:sz w:val="28"/>
          <w:szCs w:val="28"/>
        </w:rPr>
      </w:pPr>
      <w:r w:rsidRPr="00391952">
        <w:rPr>
          <w:rFonts w:ascii="Times New Roman" w:hAnsi="Times New Roman"/>
          <w:noProof/>
          <w:color w:val="000000"/>
          <w:sz w:val="28"/>
          <w:szCs w:val="28"/>
          <w:lang w:eastAsia="ru-RU"/>
        </w:rPr>
        <w:drawing>
          <wp:inline distT="0" distB="0" distL="0" distR="0">
            <wp:extent cx="1143000" cy="1514475"/>
            <wp:effectExtent l="19050" t="0" r="0" b="0"/>
            <wp:docPr id="11" name="Рисунок 11" descr="http://stranamasterov.ru/files/imagecache/orig_with_logo/images/techno/paper/snowdrop/PICT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ranamasterov.ru/files/imagecache/orig_with_logo/images/techno/paper/snowdrop/PICT7726.jpg"/>
                    <pic:cNvPicPr>
                      <a:picLocks noChangeAspect="1" noChangeArrowheads="1"/>
                    </pic:cNvPicPr>
                  </pic:nvPicPr>
                  <pic:blipFill>
                    <a:blip r:embed="rId25" cstate="print"/>
                    <a:srcRect/>
                    <a:stretch>
                      <a:fillRect/>
                    </a:stretch>
                  </pic:blipFill>
                  <pic:spPr bwMode="auto">
                    <a:xfrm>
                      <a:off x="0" y="0"/>
                      <a:ext cx="1143000" cy="1514475"/>
                    </a:xfrm>
                    <a:prstGeom prst="rect">
                      <a:avLst/>
                    </a:prstGeom>
                    <a:noFill/>
                    <a:ln w="9525">
                      <a:noFill/>
                      <a:miter lim="800000"/>
                      <a:headEnd/>
                      <a:tailEnd/>
                    </a:ln>
                  </pic:spPr>
                </pic:pic>
              </a:graphicData>
            </a:graphic>
          </wp:inline>
        </w:drawing>
      </w:r>
      <w:r w:rsidRPr="00391952">
        <w:rPr>
          <w:rFonts w:ascii="Times New Roman" w:hAnsi="Times New Roman"/>
          <w:noProof/>
          <w:color w:val="000000"/>
          <w:sz w:val="28"/>
          <w:szCs w:val="28"/>
          <w:lang w:eastAsia="ru-RU"/>
        </w:rPr>
        <w:drawing>
          <wp:inline distT="0" distB="0" distL="0" distR="0">
            <wp:extent cx="1114425" cy="1495425"/>
            <wp:effectExtent l="19050" t="0" r="9525" b="0"/>
            <wp:docPr id="12" name="Рисунок 12" descr="PICT7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7228.jpg"/>
                    <pic:cNvPicPr>
                      <a:picLocks noChangeAspect="1" noChangeArrowheads="1"/>
                    </pic:cNvPicPr>
                  </pic:nvPicPr>
                  <pic:blipFill>
                    <a:blip r:embed="rId26" cstate="print"/>
                    <a:srcRect/>
                    <a:stretch>
                      <a:fillRect/>
                    </a:stretch>
                  </pic:blipFill>
                  <pic:spPr bwMode="auto">
                    <a:xfrm>
                      <a:off x="0" y="0"/>
                      <a:ext cx="1114425" cy="1495425"/>
                    </a:xfrm>
                    <a:prstGeom prst="rect">
                      <a:avLst/>
                    </a:prstGeom>
                    <a:noFill/>
                    <a:ln w="9525">
                      <a:noFill/>
                      <a:miter lim="800000"/>
                      <a:headEnd/>
                      <a:tailEnd/>
                    </a:ln>
                  </pic:spPr>
                </pic:pic>
              </a:graphicData>
            </a:graphic>
          </wp:inline>
        </w:drawing>
      </w:r>
    </w:p>
    <w:p w:rsidR="00100600" w:rsidRPr="00391952" w:rsidRDefault="00100600" w:rsidP="00964FDD">
      <w:pPr>
        <w:spacing w:before="100" w:beforeAutospacing="1" w:after="100" w:afterAutospacing="1" w:line="240" w:lineRule="auto"/>
        <w:ind w:left="360"/>
        <w:contextualSpacing/>
        <w:jc w:val="both"/>
        <w:rPr>
          <w:rFonts w:ascii="Times New Roman" w:hAnsi="Times New Roman"/>
          <w:i/>
          <w:sz w:val="28"/>
          <w:szCs w:val="28"/>
        </w:rPr>
      </w:pPr>
      <w:r w:rsidRPr="00391952">
        <w:rPr>
          <w:rFonts w:ascii="Times New Roman" w:hAnsi="Times New Roman"/>
          <w:sz w:val="28"/>
          <w:szCs w:val="28"/>
        </w:rPr>
        <w:t>8 марта – международный женский праздник. Беседа по теме “История празднования дня 8 Марта”. Выполнение практической работы.</w:t>
      </w:r>
      <w:r w:rsidR="007132E3">
        <w:rPr>
          <w:rFonts w:ascii="Times New Roman" w:hAnsi="Times New Roman"/>
          <w:sz w:val="28"/>
          <w:szCs w:val="28"/>
        </w:rPr>
        <w:t xml:space="preserve"> </w:t>
      </w:r>
      <w:r w:rsidRPr="00391952">
        <w:rPr>
          <w:rFonts w:ascii="Times New Roman" w:hAnsi="Times New Roman"/>
          <w:sz w:val="28"/>
          <w:szCs w:val="28"/>
        </w:rPr>
        <w:t>Складывание цветов на основе изученных базовых форм. Оформление композиций и поздравительных открыток.</w:t>
      </w:r>
    </w:p>
    <w:p w:rsidR="00100600" w:rsidRPr="00391952" w:rsidRDefault="00100600" w:rsidP="00964FDD">
      <w:pPr>
        <w:spacing w:before="100" w:beforeAutospacing="1" w:after="100" w:afterAutospacing="1" w:line="240" w:lineRule="auto"/>
        <w:ind w:left="357"/>
        <w:contextualSpacing/>
        <w:jc w:val="both"/>
        <w:rPr>
          <w:rFonts w:ascii="Times New Roman" w:hAnsi="Times New Roman"/>
          <w:sz w:val="28"/>
          <w:szCs w:val="28"/>
        </w:rPr>
      </w:pPr>
    </w:p>
    <w:p w:rsidR="00100600" w:rsidRPr="00451CD3" w:rsidRDefault="00100600" w:rsidP="00964FDD">
      <w:pPr>
        <w:spacing w:before="100" w:beforeAutospacing="1" w:after="100" w:afterAutospacing="1" w:line="360" w:lineRule="auto"/>
        <w:ind w:left="360"/>
        <w:contextualSpacing/>
        <w:jc w:val="both"/>
        <w:rPr>
          <w:rFonts w:ascii="Times New Roman" w:hAnsi="Times New Roman"/>
          <w:sz w:val="28"/>
          <w:szCs w:val="28"/>
        </w:rPr>
      </w:pPr>
      <w:r w:rsidRPr="00451CD3">
        <w:rPr>
          <w:rFonts w:ascii="Times New Roman" w:hAnsi="Times New Roman"/>
          <w:sz w:val="28"/>
          <w:szCs w:val="28"/>
        </w:rPr>
        <w:t>18-20. Базовая форма</w:t>
      </w:r>
      <w:r w:rsidR="007132E3">
        <w:rPr>
          <w:rFonts w:ascii="Times New Roman" w:hAnsi="Times New Roman"/>
          <w:sz w:val="28"/>
          <w:szCs w:val="28"/>
        </w:rPr>
        <w:t xml:space="preserve"> «Треугольный модуль оригами»: С</w:t>
      </w:r>
      <w:r w:rsidRPr="00451CD3">
        <w:rPr>
          <w:rFonts w:ascii="Times New Roman" w:hAnsi="Times New Roman"/>
          <w:sz w:val="28"/>
          <w:szCs w:val="28"/>
        </w:rPr>
        <w:t>толовый сервиз</w:t>
      </w:r>
    </w:p>
    <w:p w:rsidR="00100600" w:rsidRPr="00391952" w:rsidRDefault="00100600" w:rsidP="00964FDD">
      <w:pPr>
        <w:spacing w:before="100" w:beforeAutospacing="1" w:after="100" w:afterAutospacing="1" w:line="360" w:lineRule="auto"/>
        <w:ind w:left="360"/>
        <w:contextualSpacing/>
        <w:jc w:val="both"/>
        <w:rPr>
          <w:rFonts w:ascii="Times New Roman" w:hAnsi="Times New Roman"/>
          <w:b/>
          <w:sz w:val="28"/>
          <w:szCs w:val="28"/>
        </w:rPr>
      </w:pPr>
      <w:r w:rsidRPr="00391952">
        <w:rPr>
          <w:rFonts w:ascii="Times New Roman" w:hAnsi="Times New Roman"/>
          <w:b/>
          <w:noProof/>
          <w:sz w:val="28"/>
          <w:szCs w:val="28"/>
          <w:lang w:eastAsia="ru-RU"/>
        </w:rPr>
        <w:drawing>
          <wp:inline distT="0" distB="0" distL="0" distR="0">
            <wp:extent cx="1533525" cy="1152525"/>
            <wp:effectExtent l="19050" t="0" r="9525" b="0"/>
            <wp:docPr id="13" name="Рисунок 13" descr="P10009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00904_1"/>
                    <pic:cNvPicPr>
                      <a:picLocks noChangeAspect="1" noChangeArrowheads="1"/>
                    </pic:cNvPicPr>
                  </pic:nvPicPr>
                  <pic:blipFill>
                    <a:blip r:embed="rId27" cstate="print"/>
                    <a:srcRect/>
                    <a:stretch>
                      <a:fillRect/>
                    </a:stretch>
                  </pic:blipFill>
                  <pic:spPr bwMode="auto">
                    <a:xfrm>
                      <a:off x="0" y="0"/>
                      <a:ext cx="1533525" cy="1152525"/>
                    </a:xfrm>
                    <a:prstGeom prst="rect">
                      <a:avLst/>
                    </a:prstGeom>
                    <a:noFill/>
                    <a:ln w="9525">
                      <a:noFill/>
                      <a:miter lim="800000"/>
                      <a:headEnd/>
                      <a:tailEnd/>
                    </a:ln>
                  </pic:spPr>
                </pic:pic>
              </a:graphicData>
            </a:graphic>
          </wp:inline>
        </w:drawing>
      </w:r>
    </w:p>
    <w:p w:rsidR="00100600" w:rsidRPr="00391952" w:rsidRDefault="00100600" w:rsidP="00964FDD">
      <w:pPr>
        <w:spacing w:line="240" w:lineRule="auto"/>
        <w:contextualSpacing/>
        <w:jc w:val="both"/>
        <w:rPr>
          <w:rFonts w:ascii="Times New Roman" w:hAnsi="Times New Roman"/>
          <w:sz w:val="28"/>
          <w:szCs w:val="28"/>
        </w:rPr>
      </w:pPr>
      <w:r w:rsidRPr="00391952">
        <w:rPr>
          <w:rStyle w:val="a4"/>
          <w:rFonts w:ascii="Times New Roman" w:hAnsi="Times New Roman"/>
          <w:sz w:val="28"/>
          <w:szCs w:val="28"/>
        </w:rPr>
        <w:t>Беседа по теме.</w:t>
      </w:r>
      <w:r w:rsidRPr="00391952">
        <w:rPr>
          <w:rFonts w:ascii="Times New Roman" w:hAnsi="Times New Roman"/>
          <w:bCs/>
          <w:iCs/>
          <w:sz w:val="28"/>
          <w:szCs w:val="28"/>
        </w:rPr>
        <w:t xml:space="preserve"> Игровое упражнение: “Что для чего”,  “Один – много”</w:t>
      </w:r>
      <w:r w:rsidRPr="00391952">
        <w:rPr>
          <w:rFonts w:ascii="Times New Roman" w:hAnsi="Times New Roman"/>
          <w:iCs/>
          <w:sz w:val="28"/>
          <w:szCs w:val="28"/>
        </w:rPr>
        <w:t xml:space="preserve">. </w:t>
      </w:r>
      <w:r w:rsidRPr="00391952">
        <w:rPr>
          <w:rFonts w:ascii="Times New Roman" w:hAnsi="Times New Roman"/>
          <w:bCs/>
          <w:iCs/>
          <w:sz w:val="28"/>
          <w:szCs w:val="28"/>
        </w:rPr>
        <w:t>Игровое упражнение: “Что из чего”</w:t>
      </w:r>
      <w:r w:rsidRPr="00391952">
        <w:rPr>
          <w:rFonts w:ascii="Times New Roman" w:hAnsi="Times New Roman"/>
          <w:sz w:val="28"/>
          <w:szCs w:val="28"/>
        </w:rPr>
        <w:t xml:space="preserve">. </w:t>
      </w:r>
      <w:r w:rsidRPr="00391952">
        <w:rPr>
          <w:rFonts w:ascii="Times New Roman" w:hAnsi="Times New Roman"/>
          <w:bCs/>
          <w:iCs/>
          <w:sz w:val="28"/>
          <w:szCs w:val="28"/>
        </w:rPr>
        <w:t>Игра: “Найди вторую половину”</w:t>
      </w:r>
      <w:r w:rsidRPr="00391952">
        <w:rPr>
          <w:rFonts w:ascii="Times New Roman" w:hAnsi="Times New Roman"/>
          <w:iCs/>
          <w:sz w:val="28"/>
          <w:szCs w:val="28"/>
        </w:rPr>
        <w:t xml:space="preserve">. </w:t>
      </w:r>
      <w:r w:rsidRPr="00391952">
        <w:rPr>
          <w:rFonts w:ascii="Times New Roman" w:hAnsi="Times New Roman"/>
          <w:bCs/>
          <w:iCs/>
          <w:sz w:val="28"/>
          <w:szCs w:val="28"/>
        </w:rPr>
        <w:t>Составление загадок описаний о предметах посуды.</w:t>
      </w:r>
      <w:r w:rsidR="007132E3">
        <w:rPr>
          <w:rFonts w:ascii="Times New Roman" w:hAnsi="Times New Roman"/>
          <w:bCs/>
          <w:iCs/>
          <w:sz w:val="28"/>
          <w:szCs w:val="28"/>
        </w:rPr>
        <w:t xml:space="preserve"> </w:t>
      </w:r>
      <w:r w:rsidRPr="00391952">
        <w:rPr>
          <w:rFonts w:ascii="Times New Roman" w:hAnsi="Times New Roman"/>
          <w:sz w:val="28"/>
          <w:szCs w:val="28"/>
        </w:rPr>
        <w:t>Выполнение практической работы</w:t>
      </w:r>
    </w:p>
    <w:p w:rsidR="00100600" w:rsidRPr="00391952" w:rsidRDefault="00100600" w:rsidP="00964FDD">
      <w:pPr>
        <w:spacing w:before="100" w:beforeAutospacing="1" w:after="100" w:afterAutospacing="1" w:line="360" w:lineRule="auto"/>
        <w:ind w:left="360"/>
        <w:contextualSpacing/>
        <w:jc w:val="both"/>
        <w:rPr>
          <w:rFonts w:ascii="Times New Roman" w:hAnsi="Times New Roman"/>
          <w:i/>
          <w:sz w:val="28"/>
          <w:szCs w:val="28"/>
        </w:rPr>
      </w:pPr>
    </w:p>
    <w:p w:rsidR="00100600" w:rsidRPr="00451CD3" w:rsidRDefault="00100600" w:rsidP="00964FDD">
      <w:pPr>
        <w:spacing w:before="100" w:beforeAutospacing="1" w:after="100" w:afterAutospacing="1" w:line="360" w:lineRule="auto"/>
        <w:ind w:left="360"/>
        <w:contextualSpacing/>
        <w:jc w:val="both"/>
        <w:rPr>
          <w:rFonts w:ascii="Times New Roman" w:hAnsi="Times New Roman"/>
          <w:sz w:val="28"/>
          <w:szCs w:val="28"/>
        </w:rPr>
      </w:pPr>
      <w:r w:rsidRPr="007132E3">
        <w:rPr>
          <w:rFonts w:ascii="Times New Roman" w:hAnsi="Times New Roman"/>
          <w:sz w:val="28"/>
          <w:szCs w:val="28"/>
        </w:rPr>
        <w:t>21-23</w:t>
      </w:r>
      <w:r w:rsidRPr="00391952">
        <w:rPr>
          <w:rFonts w:ascii="Times New Roman" w:hAnsi="Times New Roman"/>
          <w:i/>
          <w:sz w:val="28"/>
          <w:szCs w:val="28"/>
        </w:rPr>
        <w:t xml:space="preserve">. </w:t>
      </w:r>
      <w:r w:rsidRPr="00451CD3">
        <w:rPr>
          <w:rFonts w:ascii="Times New Roman" w:hAnsi="Times New Roman"/>
          <w:sz w:val="28"/>
          <w:szCs w:val="28"/>
        </w:rPr>
        <w:t>Базовая форма «Треугольный модуль оригами»: пасхальное яйцо</w:t>
      </w:r>
    </w:p>
    <w:p w:rsidR="00100600" w:rsidRPr="00391952" w:rsidRDefault="00100600" w:rsidP="00964FDD">
      <w:pPr>
        <w:spacing w:before="100" w:beforeAutospacing="1" w:after="100" w:afterAutospacing="1" w:line="360" w:lineRule="auto"/>
        <w:ind w:left="360"/>
        <w:contextualSpacing/>
        <w:jc w:val="both"/>
        <w:rPr>
          <w:rFonts w:ascii="Times New Roman" w:hAnsi="Times New Roman"/>
          <w:b/>
          <w:sz w:val="28"/>
          <w:szCs w:val="28"/>
        </w:rPr>
      </w:pPr>
      <w:r w:rsidRPr="00391952">
        <w:rPr>
          <w:rFonts w:ascii="Times New Roman" w:hAnsi="Times New Roman"/>
          <w:b/>
          <w:noProof/>
          <w:sz w:val="28"/>
          <w:szCs w:val="28"/>
          <w:lang w:eastAsia="ru-RU"/>
        </w:rPr>
        <w:drawing>
          <wp:inline distT="0" distB="0" distL="0" distR="0">
            <wp:extent cx="1409700" cy="1066800"/>
            <wp:effectExtent l="19050" t="0" r="0" b="0"/>
            <wp:docPr id="14" name="Рисунок 14" descr="iaitso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aitso_u"/>
                    <pic:cNvPicPr>
                      <a:picLocks noChangeAspect="1" noChangeArrowheads="1"/>
                    </pic:cNvPicPr>
                  </pic:nvPicPr>
                  <pic:blipFill>
                    <a:blip r:embed="rId28" cstate="print"/>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p w:rsidR="00100600" w:rsidRPr="00391952" w:rsidRDefault="00100600" w:rsidP="00100600">
      <w:pPr>
        <w:spacing w:before="100" w:beforeAutospacing="1" w:after="100" w:afterAutospacing="1" w:line="360" w:lineRule="auto"/>
        <w:contextualSpacing/>
        <w:rPr>
          <w:rFonts w:ascii="Times New Roman" w:hAnsi="Times New Roman"/>
          <w:i/>
          <w:sz w:val="28"/>
          <w:szCs w:val="28"/>
        </w:rPr>
      </w:pPr>
      <w:r w:rsidRPr="00391952">
        <w:rPr>
          <w:rFonts w:ascii="Times New Roman" w:hAnsi="Times New Roman"/>
          <w:sz w:val="28"/>
          <w:szCs w:val="28"/>
        </w:rPr>
        <w:t>Беседа по теме. Рассказ педагога о празднике.</w:t>
      </w:r>
      <w:r w:rsidR="00451CD3">
        <w:rPr>
          <w:rFonts w:ascii="Times New Roman" w:hAnsi="Times New Roman"/>
          <w:sz w:val="28"/>
          <w:szCs w:val="28"/>
        </w:rPr>
        <w:t xml:space="preserve"> </w:t>
      </w:r>
      <w:r w:rsidRPr="00391952">
        <w:rPr>
          <w:rFonts w:ascii="Times New Roman" w:hAnsi="Times New Roman"/>
          <w:sz w:val="28"/>
          <w:szCs w:val="28"/>
        </w:rPr>
        <w:t>Выполнение практической работы</w:t>
      </w:r>
    </w:p>
    <w:p w:rsidR="00F118C9" w:rsidRDefault="00F118C9" w:rsidP="00964FDD">
      <w:pPr>
        <w:spacing w:before="100" w:beforeAutospacing="1" w:after="100" w:afterAutospacing="1" w:line="240" w:lineRule="auto"/>
        <w:jc w:val="both"/>
        <w:rPr>
          <w:rFonts w:ascii="Times New Roman" w:hAnsi="Times New Roman"/>
          <w:sz w:val="28"/>
          <w:szCs w:val="28"/>
        </w:rPr>
      </w:pPr>
    </w:p>
    <w:p w:rsidR="00F118C9" w:rsidRDefault="00F118C9" w:rsidP="00964FDD">
      <w:pPr>
        <w:spacing w:before="100" w:beforeAutospacing="1" w:after="100" w:afterAutospacing="1" w:line="240" w:lineRule="auto"/>
        <w:jc w:val="both"/>
        <w:rPr>
          <w:rFonts w:ascii="Times New Roman" w:hAnsi="Times New Roman"/>
          <w:sz w:val="28"/>
          <w:szCs w:val="28"/>
        </w:rPr>
      </w:pPr>
    </w:p>
    <w:p w:rsidR="00F118C9" w:rsidRDefault="00F118C9" w:rsidP="00964FDD">
      <w:pPr>
        <w:spacing w:before="100" w:beforeAutospacing="1" w:after="100" w:afterAutospacing="1" w:line="240" w:lineRule="auto"/>
        <w:jc w:val="both"/>
        <w:rPr>
          <w:rFonts w:ascii="Times New Roman" w:hAnsi="Times New Roman"/>
          <w:sz w:val="28"/>
          <w:szCs w:val="28"/>
        </w:rPr>
      </w:pPr>
    </w:p>
    <w:p w:rsidR="00100600" w:rsidRPr="00451CD3" w:rsidRDefault="00100600" w:rsidP="00964FDD">
      <w:pPr>
        <w:spacing w:before="100" w:beforeAutospacing="1" w:after="100" w:afterAutospacing="1" w:line="240" w:lineRule="auto"/>
        <w:jc w:val="both"/>
        <w:rPr>
          <w:rFonts w:ascii="Times New Roman" w:hAnsi="Times New Roman"/>
          <w:sz w:val="28"/>
          <w:szCs w:val="28"/>
        </w:rPr>
      </w:pPr>
      <w:r w:rsidRPr="00451CD3">
        <w:rPr>
          <w:rFonts w:ascii="Times New Roman" w:hAnsi="Times New Roman"/>
          <w:sz w:val="28"/>
          <w:szCs w:val="28"/>
        </w:rPr>
        <w:lastRenderedPageBreak/>
        <w:t>24. Новогодние игрушки: Снежинки.</w:t>
      </w:r>
    </w:p>
    <w:p w:rsidR="00100600" w:rsidRPr="00391952" w:rsidRDefault="00100600" w:rsidP="00964FDD">
      <w:pPr>
        <w:spacing w:before="100" w:beforeAutospacing="1" w:after="100" w:afterAutospacing="1" w:line="240" w:lineRule="auto"/>
        <w:jc w:val="both"/>
        <w:rPr>
          <w:rFonts w:ascii="Times New Roman" w:hAnsi="Times New Roman"/>
          <w:i/>
          <w:sz w:val="28"/>
          <w:szCs w:val="28"/>
        </w:rPr>
      </w:pPr>
      <w:r w:rsidRPr="00391952">
        <w:rPr>
          <w:rFonts w:ascii="Times New Roman" w:hAnsi="Times New Roman"/>
          <w:b/>
          <w:noProof/>
          <w:sz w:val="28"/>
          <w:szCs w:val="28"/>
          <w:lang w:eastAsia="ru-RU"/>
        </w:rPr>
        <w:drawing>
          <wp:inline distT="0" distB="0" distL="0" distR="0">
            <wp:extent cx="1457325" cy="1104900"/>
            <wp:effectExtent l="19050" t="0" r="9525" b="0"/>
            <wp:docPr id="15" name="Рисунок 15" descr="01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4_0"/>
                    <pic:cNvPicPr>
                      <a:picLocks noChangeAspect="1" noChangeArrowheads="1"/>
                    </pic:cNvPicPr>
                  </pic:nvPicPr>
                  <pic:blipFill>
                    <a:blip r:embed="rId29" cstate="print"/>
                    <a:srcRect/>
                    <a:stretch>
                      <a:fillRect/>
                    </a:stretch>
                  </pic:blipFill>
                  <pic:spPr bwMode="auto">
                    <a:xfrm>
                      <a:off x="0" y="0"/>
                      <a:ext cx="1457325" cy="1104900"/>
                    </a:xfrm>
                    <a:prstGeom prst="rect">
                      <a:avLst/>
                    </a:prstGeom>
                    <a:noFill/>
                    <a:ln w="9525">
                      <a:noFill/>
                      <a:miter lim="800000"/>
                      <a:headEnd/>
                      <a:tailEnd/>
                    </a:ln>
                  </pic:spPr>
                </pic:pic>
              </a:graphicData>
            </a:graphic>
          </wp:inline>
        </w:drawing>
      </w:r>
    </w:p>
    <w:p w:rsidR="00100600" w:rsidRPr="00391952" w:rsidRDefault="00100600"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sz w:val="28"/>
          <w:szCs w:val="28"/>
        </w:rPr>
        <w:t xml:space="preserve">Беседа по теме “Что такое снег и </w:t>
      </w:r>
      <w:proofErr w:type="spellStart"/>
      <w:r w:rsidRPr="00391952">
        <w:rPr>
          <w:rFonts w:ascii="Times New Roman" w:hAnsi="Times New Roman"/>
          <w:sz w:val="28"/>
          <w:szCs w:val="28"/>
        </w:rPr>
        <w:t>лед”,"Нужен</w:t>
      </w:r>
      <w:proofErr w:type="spellEnd"/>
      <w:r w:rsidRPr="00391952">
        <w:rPr>
          <w:rFonts w:ascii="Times New Roman" w:hAnsi="Times New Roman"/>
          <w:sz w:val="28"/>
          <w:szCs w:val="28"/>
        </w:rPr>
        <w:t xml:space="preserve"> ли зимой растениям снег?" Опыт со снегом: Цветные льдинки. Знакомство с инструкционными картами для складывания формы снежинки, образцы изделий, изготовление фона для коллективной работы, оформление панно. Выполнение практической работы</w:t>
      </w:r>
    </w:p>
    <w:p w:rsidR="00100600" w:rsidRPr="00451CD3" w:rsidRDefault="00100600"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i/>
          <w:sz w:val="28"/>
          <w:szCs w:val="28"/>
        </w:rPr>
        <w:t xml:space="preserve">     </w:t>
      </w:r>
      <w:r w:rsidRPr="00451CD3">
        <w:rPr>
          <w:rFonts w:ascii="Times New Roman" w:hAnsi="Times New Roman"/>
          <w:sz w:val="28"/>
          <w:szCs w:val="28"/>
        </w:rPr>
        <w:t>25-26. Новогодние игрушки: елочка.</w:t>
      </w:r>
    </w:p>
    <w:p w:rsidR="00100600" w:rsidRPr="00391952" w:rsidRDefault="00100600" w:rsidP="00964FDD">
      <w:pPr>
        <w:spacing w:before="100" w:beforeAutospacing="1" w:after="100" w:afterAutospacing="1" w:line="240" w:lineRule="auto"/>
        <w:jc w:val="both"/>
        <w:rPr>
          <w:rFonts w:ascii="Times New Roman" w:hAnsi="Times New Roman"/>
          <w:i/>
          <w:sz w:val="28"/>
          <w:szCs w:val="28"/>
        </w:rPr>
      </w:pPr>
      <w:r w:rsidRPr="00391952">
        <w:rPr>
          <w:rFonts w:ascii="Times New Roman" w:hAnsi="Times New Roman"/>
          <w:noProof/>
          <w:sz w:val="28"/>
          <w:szCs w:val="28"/>
          <w:lang w:eastAsia="ru-RU"/>
        </w:rPr>
        <w:drawing>
          <wp:inline distT="0" distB="0" distL="0" distR="0">
            <wp:extent cx="952500" cy="1295400"/>
            <wp:effectExtent l="19050" t="19050" r="19050" b="19050"/>
            <wp:docPr id="16"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30" cstate="print"/>
                    <a:srcRect/>
                    <a:stretch>
                      <a:fillRect/>
                    </a:stretch>
                  </pic:blipFill>
                  <pic:spPr bwMode="auto">
                    <a:xfrm>
                      <a:off x="0" y="0"/>
                      <a:ext cx="952500" cy="1295400"/>
                    </a:xfrm>
                    <a:prstGeom prst="rect">
                      <a:avLst/>
                    </a:prstGeom>
                    <a:noFill/>
                    <a:ln w="6350" cmpd="sng">
                      <a:solidFill>
                        <a:srgbClr val="000000"/>
                      </a:solidFill>
                      <a:miter lim="800000"/>
                      <a:headEnd/>
                      <a:tailEnd/>
                    </a:ln>
                    <a:effectLst/>
                  </pic:spPr>
                </pic:pic>
              </a:graphicData>
            </a:graphic>
          </wp:inline>
        </w:drawing>
      </w:r>
      <w:r w:rsidRPr="00391952">
        <w:rPr>
          <w:rFonts w:ascii="Times New Roman" w:hAnsi="Times New Roman"/>
          <w:noProof/>
          <w:color w:val="000000"/>
          <w:sz w:val="28"/>
          <w:szCs w:val="28"/>
          <w:lang w:eastAsia="ru-RU"/>
        </w:rPr>
        <w:drawing>
          <wp:inline distT="0" distB="0" distL="0" distR="0">
            <wp:extent cx="914400" cy="1295400"/>
            <wp:effectExtent l="38100" t="19050" r="19050" b="19050"/>
            <wp:docPr id="17" name="Рисунок 17" descr="Ёлочка из моду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Ёлочка из модулей"/>
                    <pic:cNvPicPr>
                      <a:picLocks noChangeAspect="1" noChangeArrowheads="1"/>
                    </pic:cNvPicPr>
                  </pic:nvPicPr>
                  <pic:blipFill>
                    <a:blip r:embed="rId31" cstate="print"/>
                    <a:srcRect/>
                    <a:stretch>
                      <a:fillRect/>
                    </a:stretch>
                  </pic:blipFill>
                  <pic:spPr bwMode="auto">
                    <a:xfrm>
                      <a:off x="0" y="0"/>
                      <a:ext cx="914400" cy="1295400"/>
                    </a:xfrm>
                    <a:prstGeom prst="rect">
                      <a:avLst/>
                    </a:prstGeom>
                    <a:noFill/>
                    <a:ln w="6350" cmpd="sng">
                      <a:solidFill>
                        <a:srgbClr val="000000"/>
                      </a:solidFill>
                      <a:miter lim="800000"/>
                      <a:headEnd/>
                      <a:tailEnd/>
                    </a:ln>
                    <a:effectLst/>
                  </pic:spPr>
                </pic:pic>
              </a:graphicData>
            </a:graphic>
          </wp:inline>
        </w:drawing>
      </w:r>
    </w:p>
    <w:p w:rsidR="00100600" w:rsidRPr="00391952" w:rsidRDefault="00100600"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sz w:val="28"/>
          <w:szCs w:val="28"/>
        </w:rPr>
        <w:t>Беседа по теме: «Хвойные растения». Игра «Узнай лист». Выполнение практической работы.</w:t>
      </w:r>
    </w:p>
    <w:p w:rsidR="007D2AC5" w:rsidRPr="00391952" w:rsidRDefault="000962D8"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sz w:val="28"/>
          <w:szCs w:val="28"/>
        </w:rPr>
        <w:t xml:space="preserve">27-28.Базовая </w:t>
      </w:r>
      <w:proofErr w:type="gramStart"/>
      <w:r w:rsidRPr="00391952">
        <w:rPr>
          <w:rFonts w:ascii="Times New Roman" w:hAnsi="Times New Roman"/>
          <w:sz w:val="28"/>
          <w:szCs w:val="28"/>
        </w:rPr>
        <w:t>форма  «</w:t>
      </w:r>
      <w:proofErr w:type="gramEnd"/>
      <w:r w:rsidRPr="00391952">
        <w:rPr>
          <w:rFonts w:ascii="Times New Roman" w:hAnsi="Times New Roman"/>
          <w:sz w:val="28"/>
          <w:szCs w:val="28"/>
        </w:rPr>
        <w:t>Треугольный модуль оригами»:</w:t>
      </w:r>
      <w:r w:rsidR="007132E3">
        <w:rPr>
          <w:rFonts w:ascii="Times New Roman" w:hAnsi="Times New Roman"/>
          <w:sz w:val="28"/>
          <w:szCs w:val="28"/>
        </w:rPr>
        <w:t xml:space="preserve"> </w:t>
      </w:r>
      <w:proofErr w:type="spellStart"/>
      <w:r w:rsidR="007132E3">
        <w:rPr>
          <w:rFonts w:ascii="Times New Roman" w:hAnsi="Times New Roman"/>
          <w:sz w:val="28"/>
          <w:szCs w:val="28"/>
        </w:rPr>
        <w:t>Кусудама</w:t>
      </w:r>
      <w:proofErr w:type="spellEnd"/>
      <w:r w:rsidR="007132E3">
        <w:rPr>
          <w:rFonts w:ascii="Times New Roman" w:hAnsi="Times New Roman"/>
          <w:sz w:val="28"/>
          <w:szCs w:val="28"/>
        </w:rPr>
        <w:t xml:space="preserve">  Беседа по теме «</w:t>
      </w:r>
      <w:r w:rsidRPr="00391952">
        <w:rPr>
          <w:rFonts w:ascii="Times New Roman" w:hAnsi="Times New Roman"/>
          <w:sz w:val="28"/>
          <w:szCs w:val="28"/>
        </w:rPr>
        <w:t>Что такое</w:t>
      </w:r>
      <w:r w:rsidR="007132E3">
        <w:rPr>
          <w:rFonts w:ascii="Times New Roman" w:hAnsi="Times New Roman"/>
          <w:sz w:val="28"/>
          <w:szCs w:val="28"/>
        </w:rPr>
        <w:t xml:space="preserve"> </w:t>
      </w:r>
      <w:proofErr w:type="spellStart"/>
      <w:r w:rsidR="007132E3">
        <w:rPr>
          <w:rFonts w:ascii="Times New Roman" w:hAnsi="Times New Roman"/>
          <w:sz w:val="28"/>
          <w:szCs w:val="28"/>
        </w:rPr>
        <w:t>кусудама</w:t>
      </w:r>
      <w:proofErr w:type="spellEnd"/>
      <w:r w:rsidR="007132E3">
        <w:rPr>
          <w:rFonts w:ascii="Times New Roman" w:hAnsi="Times New Roman"/>
          <w:sz w:val="28"/>
          <w:szCs w:val="28"/>
        </w:rPr>
        <w:t xml:space="preserve">?» </w:t>
      </w:r>
      <w:proofErr w:type="spellStart"/>
      <w:proofErr w:type="gramStart"/>
      <w:r w:rsidR="007132E3">
        <w:rPr>
          <w:rFonts w:ascii="Times New Roman" w:hAnsi="Times New Roman"/>
          <w:sz w:val="28"/>
          <w:szCs w:val="28"/>
        </w:rPr>
        <w:t>Игра:«</w:t>
      </w:r>
      <w:proofErr w:type="gramEnd"/>
      <w:r w:rsidRPr="00391952">
        <w:rPr>
          <w:rFonts w:ascii="Times New Roman" w:hAnsi="Times New Roman"/>
          <w:sz w:val="28"/>
          <w:szCs w:val="28"/>
        </w:rPr>
        <w:t>Угадай</w:t>
      </w:r>
      <w:proofErr w:type="spellEnd"/>
      <w:r w:rsidRPr="00391952">
        <w:rPr>
          <w:rFonts w:ascii="Times New Roman" w:hAnsi="Times New Roman"/>
          <w:sz w:val="28"/>
          <w:szCs w:val="28"/>
        </w:rPr>
        <w:t xml:space="preserve"> цветок?» Выполнение практической работы</w:t>
      </w:r>
    </w:p>
    <w:p w:rsidR="007D2AC5" w:rsidRPr="00391952" w:rsidRDefault="007D2AC5" w:rsidP="008860A0">
      <w:pPr>
        <w:spacing w:before="100" w:beforeAutospacing="1" w:after="100" w:afterAutospacing="1" w:line="240" w:lineRule="auto"/>
        <w:rPr>
          <w:rFonts w:ascii="Times New Roman" w:hAnsi="Times New Roman"/>
          <w:sz w:val="28"/>
          <w:szCs w:val="28"/>
        </w:rPr>
      </w:pPr>
      <w:r w:rsidRPr="00391952">
        <w:rPr>
          <w:rFonts w:ascii="Times New Roman" w:hAnsi="Times New Roman"/>
          <w:noProof/>
          <w:sz w:val="28"/>
          <w:szCs w:val="28"/>
          <w:lang w:eastAsia="ru-RU"/>
        </w:rPr>
        <w:drawing>
          <wp:inline distT="0" distB="0" distL="0" distR="0">
            <wp:extent cx="1419225" cy="1512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96567.jpg"/>
                    <pic:cNvPicPr/>
                  </pic:nvPicPr>
                  <pic:blipFill>
                    <a:blip r:embed="rId32">
                      <a:extLst>
                        <a:ext uri="{28A0092B-C50C-407E-A947-70E740481C1C}">
                          <a14:useLocalDpi xmlns:a14="http://schemas.microsoft.com/office/drawing/2010/main" val="0"/>
                        </a:ext>
                      </a:extLst>
                    </a:blip>
                    <a:stretch>
                      <a:fillRect/>
                    </a:stretch>
                  </pic:blipFill>
                  <pic:spPr>
                    <a:xfrm>
                      <a:off x="0" y="0"/>
                      <a:ext cx="1419225" cy="1512150"/>
                    </a:xfrm>
                    <a:prstGeom prst="rect">
                      <a:avLst/>
                    </a:prstGeom>
                  </pic:spPr>
                </pic:pic>
              </a:graphicData>
            </a:graphic>
          </wp:inline>
        </w:drawing>
      </w:r>
    </w:p>
    <w:p w:rsidR="000962D8" w:rsidRPr="00391952" w:rsidRDefault="000962D8"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sz w:val="28"/>
          <w:szCs w:val="28"/>
        </w:rPr>
        <w:lastRenderedPageBreak/>
        <w:t xml:space="preserve">29-30. Базовая форма  «Треугольный модуль оригами»: Лотос. </w:t>
      </w:r>
      <w:r w:rsidR="00952806" w:rsidRPr="00391952">
        <w:rPr>
          <w:rFonts w:ascii="Times New Roman" w:hAnsi="Times New Roman"/>
          <w:sz w:val="28"/>
          <w:szCs w:val="28"/>
        </w:rPr>
        <w:t>Беседа по теме.</w:t>
      </w:r>
      <w:r w:rsidR="007132E3">
        <w:rPr>
          <w:rFonts w:ascii="Times New Roman" w:hAnsi="Times New Roman"/>
          <w:sz w:val="28"/>
          <w:szCs w:val="28"/>
        </w:rPr>
        <w:t xml:space="preserve"> </w:t>
      </w:r>
      <w:r w:rsidR="00952806" w:rsidRPr="00391952">
        <w:rPr>
          <w:rFonts w:ascii="Times New Roman" w:hAnsi="Times New Roman"/>
          <w:sz w:val="28"/>
          <w:szCs w:val="28"/>
        </w:rPr>
        <w:t>Рассказ педагога о лотосе. Выполнение практической работы.</w:t>
      </w:r>
      <w:r w:rsidR="00F118C9" w:rsidRPr="00F118C9">
        <w:rPr>
          <w:rFonts w:ascii="Times New Roman" w:hAnsi="Times New Roman"/>
          <w:noProof/>
          <w:sz w:val="28"/>
          <w:szCs w:val="28"/>
          <w:lang w:eastAsia="ru-RU"/>
        </w:rPr>
        <w:t xml:space="preserve"> </w:t>
      </w:r>
      <w:r w:rsidR="00F118C9" w:rsidRPr="00391952">
        <w:rPr>
          <w:rFonts w:ascii="Times New Roman" w:hAnsi="Times New Roman"/>
          <w:noProof/>
          <w:sz w:val="28"/>
          <w:szCs w:val="28"/>
          <w:lang w:eastAsia="ru-RU"/>
        </w:rPr>
        <w:drawing>
          <wp:inline distT="0" distB="0" distL="0" distR="0">
            <wp:extent cx="1438275" cy="1611470"/>
            <wp:effectExtent l="0" t="0" r="0" b="8255"/>
            <wp:docPr id="2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33">
                      <a:extLst>
                        <a:ext uri="{28A0092B-C50C-407E-A947-70E740481C1C}">
                          <a14:useLocalDpi xmlns:a14="http://schemas.microsoft.com/office/drawing/2010/main" val="0"/>
                        </a:ext>
                      </a:extLst>
                    </a:blip>
                    <a:stretch>
                      <a:fillRect/>
                    </a:stretch>
                  </pic:blipFill>
                  <pic:spPr>
                    <a:xfrm>
                      <a:off x="0" y="0"/>
                      <a:ext cx="1438275" cy="1611470"/>
                    </a:xfrm>
                    <a:prstGeom prst="rect">
                      <a:avLst/>
                    </a:prstGeom>
                  </pic:spPr>
                </pic:pic>
              </a:graphicData>
            </a:graphic>
          </wp:inline>
        </w:drawing>
      </w:r>
    </w:p>
    <w:p w:rsidR="007D2AC5" w:rsidRPr="00391952" w:rsidRDefault="007D2AC5" w:rsidP="00964FDD">
      <w:pPr>
        <w:spacing w:before="100" w:beforeAutospacing="1" w:after="100" w:afterAutospacing="1" w:line="240" w:lineRule="auto"/>
        <w:jc w:val="both"/>
        <w:rPr>
          <w:rFonts w:ascii="Times New Roman" w:hAnsi="Times New Roman"/>
          <w:sz w:val="28"/>
          <w:szCs w:val="28"/>
        </w:rPr>
      </w:pPr>
    </w:p>
    <w:p w:rsidR="00952806" w:rsidRPr="00391952" w:rsidRDefault="00952806"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sz w:val="28"/>
          <w:szCs w:val="28"/>
        </w:rPr>
        <w:t>31-32.</w:t>
      </w:r>
      <w:r w:rsidR="007132E3">
        <w:rPr>
          <w:rFonts w:ascii="Times New Roman" w:hAnsi="Times New Roman"/>
          <w:sz w:val="28"/>
          <w:szCs w:val="28"/>
        </w:rPr>
        <w:t xml:space="preserve"> </w:t>
      </w:r>
      <w:r w:rsidRPr="00391952">
        <w:rPr>
          <w:rFonts w:ascii="Times New Roman" w:hAnsi="Times New Roman"/>
          <w:sz w:val="28"/>
          <w:szCs w:val="28"/>
        </w:rPr>
        <w:t>Базовая форма « Треугольный модуль оригами»:</w:t>
      </w:r>
      <w:r w:rsidR="007132E3">
        <w:rPr>
          <w:rFonts w:ascii="Times New Roman" w:hAnsi="Times New Roman"/>
          <w:sz w:val="28"/>
          <w:szCs w:val="28"/>
        </w:rPr>
        <w:t xml:space="preserve"> </w:t>
      </w:r>
      <w:r w:rsidRPr="00391952">
        <w:rPr>
          <w:rFonts w:ascii="Times New Roman" w:hAnsi="Times New Roman"/>
          <w:sz w:val="28"/>
          <w:szCs w:val="28"/>
        </w:rPr>
        <w:t>Шкатулка.</w:t>
      </w:r>
      <w:r w:rsidR="007132E3">
        <w:rPr>
          <w:rFonts w:ascii="Times New Roman" w:hAnsi="Times New Roman"/>
          <w:sz w:val="28"/>
          <w:szCs w:val="28"/>
        </w:rPr>
        <w:t xml:space="preserve"> </w:t>
      </w:r>
      <w:r w:rsidRPr="00391952">
        <w:rPr>
          <w:rFonts w:ascii="Times New Roman" w:hAnsi="Times New Roman"/>
          <w:sz w:val="28"/>
          <w:szCs w:val="28"/>
        </w:rPr>
        <w:t>Беседа по теме. Игровое упражнение: «Что для чего? Выполнение практической работы.</w:t>
      </w:r>
    </w:p>
    <w:p w:rsidR="007D2AC5" w:rsidRPr="00391952" w:rsidRDefault="007D2AC5"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noProof/>
          <w:sz w:val="28"/>
          <w:szCs w:val="28"/>
          <w:lang w:eastAsia="ru-RU"/>
        </w:rPr>
        <w:drawing>
          <wp:inline distT="0" distB="0" distL="0" distR="0">
            <wp:extent cx="1663700" cy="12477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12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9134" cy="1251850"/>
                    </a:xfrm>
                    <a:prstGeom prst="rect">
                      <a:avLst/>
                    </a:prstGeom>
                  </pic:spPr>
                </pic:pic>
              </a:graphicData>
            </a:graphic>
          </wp:inline>
        </w:drawing>
      </w:r>
    </w:p>
    <w:p w:rsidR="00952806" w:rsidRPr="00391952" w:rsidRDefault="00952806"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sz w:val="28"/>
          <w:szCs w:val="28"/>
        </w:rPr>
        <w:t>33-34. Базовая форма « Т</w:t>
      </w:r>
      <w:r w:rsidR="000F76DB" w:rsidRPr="00391952">
        <w:rPr>
          <w:rFonts w:ascii="Times New Roman" w:hAnsi="Times New Roman"/>
          <w:sz w:val="28"/>
          <w:szCs w:val="28"/>
        </w:rPr>
        <w:t>р</w:t>
      </w:r>
      <w:r w:rsidRPr="00391952">
        <w:rPr>
          <w:rFonts w:ascii="Times New Roman" w:hAnsi="Times New Roman"/>
          <w:sz w:val="28"/>
          <w:szCs w:val="28"/>
        </w:rPr>
        <w:t>еугольный модуль оригами»</w:t>
      </w:r>
      <w:r w:rsidR="00451CD3">
        <w:rPr>
          <w:rFonts w:ascii="Times New Roman" w:hAnsi="Times New Roman"/>
          <w:sz w:val="28"/>
          <w:szCs w:val="28"/>
        </w:rPr>
        <w:t xml:space="preserve">. </w:t>
      </w:r>
      <w:r w:rsidR="007132E3">
        <w:rPr>
          <w:rFonts w:ascii="Times New Roman" w:hAnsi="Times New Roman"/>
          <w:sz w:val="28"/>
          <w:szCs w:val="28"/>
        </w:rPr>
        <w:t>Лебедь. Рассказ педагога:</w:t>
      </w:r>
      <w:r w:rsidRPr="00391952">
        <w:rPr>
          <w:rFonts w:ascii="Times New Roman" w:hAnsi="Times New Roman"/>
          <w:sz w:val="28"/>
          <w:szCs w:val="28"/>
        </w:rPr>
        <w:t xml:space="preserve"> </w:t>
      </w:r>
      <w:r w:rsidR="007132E3">
        <w:rPr>
          <w:rFonts w:ascii="Times New Roman" w:hAnsi="Times New Roman"/>
          <w:sz w:val="28"/>
          <w:szCs w:val="28"/>
        </w:rPr>
        <w:t>«</w:t>
      </w:r>
      <w:r w:rsidRPr="00391952">
        <w:rPr>
          <w:rFonts w:ascii="Times New Roman" w:hAnsi="Times New Roman"/>
          <w:sz w:val="28"/>
          <w:szCs w:val="28"/>
        </w:rPr>
        <w:t>Легенда о двух лебедях» Выполнение практической работы.</w:t>
      </w:r>
    </w:p>
    <w:p w:rsidR="007D2AC5" w:rsidRPr="00391952" w:rsidRDefault="007D2AC5" w:rsidP="008860A0">
      <w:pPr>
        <w:spacing w:before="100" w:beforeAutospacing="1" w:after="100" w:afterAutospacing="1" w:line="240" w:lineRule="auto"/>
        <w:rPr>
          <w:rFonts w:ascii="Times New Roman" w:hAnsi="Times New Roman"/>
          <w:sz w:val="28"/>
          <w:szCs w:val="28"/>
        </w:rPr>
      </w:pPr>
      <w:r w:rsidRPr="00391952">
        <w:rPr>
          <w:rFonts w:ascii="Times New Roman" w:hAnsi="Times New Roman"/>
          <w:noProof/>
          <w:sz w:val="28"/>
          <w:szCs w:val="28"/>
          <w:lang w:eastAsia="ru-RU"/>
        </w:rPr>
        <w:drawing>
          <wp:inline distT="0" distB="0" distL="0" distR="0">
            <wp:extent cx="1276350" cy="178689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748499_lebed23.jpg"/>
                    <pic:cNvPicPr/>
                  </pic:nvPicPr>
                  <pic:blipFill>
                    <a:blip r:embed="rId35">
                      <a:extLst>
                        <a:ext uri="{28A0092B-C50C-407E-A947-70E740481C1C}">
                          <a14:useLocalDpi xmlns:a14="http://schemas.microsoft.com/office/drawing/2010/main" val="0"/>
                        </a:ext>
                      </a:extLst>
                    </a:blip>
                    <a:stretch>
                      <a:fillRect/>
                    </a:stretch>
                  </pic:blipFill>
                  <pic:spPr>
                    <a:xfrm>
                      <a:off x="0" y="0"/>
                      <a:ext cx="1276350" cy="1786890"/>
                    </a:xfrm>
                    <a:prstGeom prst="rect">
                      <a:avLst/>
                    </a:prstGeom>
                  </pic:spPr>
                </pic:pic>
              </a:graphicData>
            </a:graphic>
          </wp:inline>
        </w:drawing>
      </w:r>
    </w:p>
    <w:p w:rsidR="007D2AC5" w:rsidRPr="00391952" w:rsidRDefault="00952806"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sz w:val="28"/>
          <w:szCs w:val="28"/>
        </w:rPr>
        <w:lastRenderedPageBreak/>
        <w:t>35-36. Базовая форма «Треугольный модуль оригами» Корзинка. Беседа по теме. Игра «</w:t>
      </w:r>
      <w:r w:rsidR="000F76DB" w:rsidRPr="00391952">
        <w:rPr>
          <w:rFonts w:ascii="Times New Roman" w:hAnsi="Times New Roman"/>
          <w:sz w:val="28"/>
          <w:szCs w:val="28"/>
        </w:rPr>
        <w:t>Кто</w:t>
      </w:r>
      <w:r w:rsidR="007132E3">
        <w:rPr>
          <w:rFonts w:ascii="Times New Roman" w:hAnsi="Times New Roman"/>
          <w:sz w:val="28"/>
          <w:szCs w:val="28"/>
        </w:rPr>
        <w:t xml:space="preserve"> </w:t>
      </w:r>
      <w:r w:rsidRPr="00391952">
        <w:rPr>
          <w:rFonts w:ascii="Times New Roman" w:hAnsi="Times New Roman"/>
          <w:sz w:val="28"/>
          <w:szCs w:val="28"/>
        </w:rPr>
        <w:t>где живёт</w:t>
      </w:r>
      <w:r w:rsidR="007132E3">
        <w:rPr>
          <w:rFonts w:ascii="Times New Roman" w:hAnsi="Times New Roman"/>
          <w:sz w:val="28"/>
          <w:szCs w:val="28"/>
        </w:rPr>
        <w:t>?</w:t>
      </w:r>
      <w:r w:rsidRPr="00391952">
        <w:rPr>
          <w:rFonts w:ascii="Times New Roman" w:hAnsi="Times New Roman"/>
          <w:sz w:val="28"/>
          <w:szCs w:val="28"/>
        </w:rPr>
        <w:t>» Выполнение практической работы.</w:t>
      </w:r>
      <w:r w:rsidR="007D2AC5" w:rsidRPr="00391952">
        <w:rPr>
          <w:rFonts w:ascii="Times New Roman" w:hAnsi="Times New Roman"/>
          <w:noProof/>
          <w:sz w:val="28"/>
          <w:szCs w:val="28"/>
          <w:lang w:eastAsia="ru-RU"/>
        </w:rPr>
        <w:drawing>
          <wp:inline distT="0" distB="0" distL="0" distR="0">
            <wp:extent cx="1876425" cy="1407319"/>
            <wp:effectExtent l="0" t="0" r="0" b="254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30332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76425" cy="1407319"/>
                    </a:xfrm>
                    <a:prstGeom prst="rect">
                      <a:avLst/>
                    </a:prstGeom>
                  </pic:spPr>
                </pic:pic>
              </a:graphicData>
            </a:graphic>
          </wp:inline>
        </w:drawing>
      </w:r>
    </w:p>
    <w:p w:rsidR="00100600" w:rsidRPr="00451CD3" w:rsidRDefault="000F76DB" w:rsidP="00964FDD">
      <w:pPr>
        <w:spacing w:before="100" w:beforeAutospacing="1" w:after="100" w:afterAutospacing="1" w:line="240" w:lineRule="auto"/>
        <w:jc w:val="both"/>
        <w:rPr>
          <w:rFonts w:ascii="Times New Roman" w:hAnsi="Times New Roman"/>
          <w:sz w:val="28"/>
          <w:szCs w:val="28"/>
        </w:rPr>
      </w:pPr>
      <w:r w:rsidRPr="00451CD3">
        <w:rPr>
          <w:rFonts w:ascii="Times New Roman" w:hAnsi="Times New Roman"/>
          <w:sz w:val="28"/>
          <w:szCs w:val="28"/>
        </w:rPr>
        <w:t>3</w:t>
      </w:r>
      <w:r w:rsidR="00952806" w:rsidRPr="00451CD3">
        <w:rPr>
          <w:rFonts w:ascii="Times New Roman" w:hAnsi="Times New Roman"/>
          <w:sz w:val="28"/>
          <w:szCs w:val="28"/>
        </w:rPr>
        <w:t>7-</w:t>
      </w:r>
      <w:r w:rsidR="00100600" w:rsidRPr="00451CD3">
        <w:rPr>
          <w:rFonts w:ascii="Times New Roman" w:hAnsi="Times New Roman"/>
          <w:sz w:val="28"/>
          <w:szCs w:val="28"/>
        </w:rPr>
        <w:t>.</w:t>
      </w:r>
      <w:r w:rsidRPr="00451CD3">
        <w:rPr>
          <w:rFonts w:ascii="Times New Roman" w:hAnsi="Times New Roman"/>
          <w:sz w:val="28"/>
          <w:szCs w:val="28"/>
        </w:rPr>
        <w:t>38</w:t>
      </w:r>
      <w:r w:rsidR="00100600" w:rsidRPr="00451CD3">
        <w:rPr>
          <w:rFonts w:ascii="Times New Roman" w:hAnsi="Times New Roman"/>
          <w:sz w:val="28"/>
          <w:szCs w:val="28"/>
        </w:rPr>
        <w:t xml:space="preserve">  Новогодние игрушки: Снеговик.</w:t>
      </w:r>
    </w:p>
    <w:p w:rsidR="007D2AC5" w:rsidRPr="00391952" w:rsidRDefault="00100600" w:rsidP="00964FDD">
      <w:pPr>
        <w:spacing w:before="100" w:beforeAutospacing="1" w:after="100" w:afterAutospacing="1" w:line="240" w:lineRule="auto"/>
        <w:jc w:val="both"/>
        <w:rPr>
          <w:rFonts w:ascii="Times New Roman" w:hAnsi="Times New Roman"/>
          <w:color w:val="000000"/>
          <w:sz w:val="28"/>
          <w:szCs w:val="28"/>
        </w:rPr>
      </w:pPr>
      <w:r w:rsidRPr="00391952">
        <w:rPr>
          <w:rFonts w:ascii="Times New Roman" w:hAnsi="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posOffset>15240</wp:posOffset>
            </wp:positionH>
            <wp:positionV relativeFrom="paragraph">
              <wp:posOffset>19685</wp:posOffset>
            </wp:positionV>
            <wp:extent cx="1228725" cy="1371600"/>
            <wp:effectExtent l="19050" t="19050" r="28575" b="19050"/>
            <wp:wrapSquare wrapText="bothSides"/>
            <wp:docPr id="20" name="Рисунок 20" descr="Снеговик из моду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неговик из модулей"/>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1371600"/>
                    </a:xfrm>
                    <a:prstGeom prst="rect">
                      <a:avLst/>
                    </a:prstGeom>
                    <a:noFill/>
                    <a:ln w="6350" cmpd="sng">
                      <a:solidFill>
                        <a:srgbClr val="000000"/>
                      </a:solidFill>
                      <a:miter lim="800000"/>
                      <a:headEnd/>
                      <a:tailEnd/>
                    </a:ln>
                    <a:effectLst/>
                  </pic:spPr>
                </pic:pic>
              </a:graphicData>
            </a:graphic>
          </wp:anchor>
        </w:drawing>
      </w:r>
      <w:r w:rsidRPr="00391952">
        <w:rPr>
          <w:rFonts w:ascii="Times New Roman" w:hAnsi="Times New Roman"/>
          <w:sz w:val="28"/>
          <w:szCs w:val="28"/>
        </w:rPr>
        <w:t>Игра "Доскажи словечко". Отгадывание загадок. Выполнение практической работы.</w:t>
      </w:r>
    </w:p>
    <w:p w:rsidR="007D2AC5" w:rsidRPr="00391952" w:rsidRDefault="007D2AC5" w:rsidP="00964FDD">
      <w:pPr>
        <w:spacing w:before="100" w:beforeAutospacing="1" w:after="100" w:afterAutospacing="1" w:line="240" w:lineRule="auto"/>
        <w:jc w:val="both"/>
        <w:rPr>
          <w:rFonts w:ascii="Times New Roman" w:hAnsi="Times New Roman"/>
          <w:color w:val="000000"/>
          <w:sz w:val="28"/>
          <w:szCs w:val="28"/>
        </w:rPr>
      </w:pPr>
    </w:p>
    <w:p w:rsidR="007D2AC5" w:rsidRPr="00391952" w:rsidRDefault="007D2AC5" w:rsidP="00964FDD">
      <w:pPr>
        <w:spacing w:before="100" w:beforeAutospacing="1" w:after="100" w:afterAutospacing="1" w:line="240" w:lineRule="auto"/>
        <w:jc w:val="both"/>
        <w:rPr>
          <w:rFonts w:ascii="Times New Roman" w:hAnsi="Times New Roman"/>
          <w:color w:val="000000"/>
          <w:sz w:val="28"/>
          <w:szCs w:val="28"/>
        </w:rPr>
      </w:pPr>
    </w:p>
    <w:p w:rsidR="007D2AC5" w:rsidRPr="00391952" w:rsidRDefault="007D2AC5" w:rsidP="00964FDD">
      <w:pPr>
        <w:spacing w:before="100" w:beforeAutospacing="1" w:after="100" w:afterAutospacing="1" w:line="240" w:lineRule="auto"/>
        <w:jc w:val="both"/>
        <w:rPr>
          <w:rFonts w:ascii="Times New Roman" w:hAnsi="Times New Roman"/>
          <w:color w:val="000000"/>
          <w:sz w:val="28"/>
          <w:szCs w:val="28"/>
        </w:rPr>
      </w:pPr>
    </w:p>
    <w:p w:rsidR="00100600" w:rsidRPr="00451CD3" w:rsidRDefault="000F76DB" w:rsidP="00964FDD">
      <w:pPr>
        <w:spacing w:before="100" w:beforeAutospacing="1" w:after="100" w:afterAutospacing="1" w:line="240" w:lineRule="auto"/>
        <w:jc w:val="both"/>
        <w:rPr>
          <w:rFonts w:ascii="Times New Roman" w:hAnsi="Times New Roman"/>
          <w:color w:val="000000"/>
          <w:sz w:val="28"/>
          <w:szCs w:val="28"/>
        </w:rPr>
      </w:pPr>
      <w:r w:rsidRPr="00451CD3">
        <w:rPr>
          <w:rFonts w:ascii="Times New Roman" w:hAnsi="Times New Roman"/>
          <w:color w:val="000000"/>
          <w:sz w:val="28"/>
          <w:szCs w:val="28"/>
        </w:rPr>
        <w:t>39-40.</w:t>
      </w:r>
      <w:r w:rsidR="00100600" w:rsidRPr="00451CD3">
        <w:rPr>
          <w:rFonts w:ascii="Times New Roman" w:hAnsi="Times New Roman"/>
          <w:sz w:val="28"/>
          <w:szCs w:val="28"/>
        </w:rPr>
        <w:t xml:space="preserve">  Итоговое занятие. Оформление выставочных работ.</w:t>
      </w:r>
    </w:p>
    <w:p w:rsidR="00DB3FA8" w:rsidRPr="00451CD3" w:rsidRDefault="00100600" w:rsidP="00451CD3">
      <w:pPr>
        <w:pStyle w:val="ae"/>
        <w:rPr>
          <w:sz w:val="28"/>
          <w:szCs w:val="28"/>
        </w:rPr>
      </w:pPr>
      <w:r w:rsidRPr="00451CD3">
        <w:rPr>
          <w:sz w:val="28"/>
          <w:szCs w:val="28"/>
        </w:rPr>
        <w:t xml:space="preserve">«Чему мы научились за год». </w:t>
      </w:r>
      <w:r w:rsidRPr="00451CD3">
        <w:rPr>
          <w:sz w:val="28"/>
          <w:szCs w:val="28"/>
        </w:rPr>
        <w:br/>
      </w:r>
    </w:p>
    <w:p w:rsidR="000962D8" w:rsidRPr="00391952" w:rsidRDefault="000962D8" w:rsidP="00964FDD">
      <w:pPr>
        <w:spacing w:before="100" w:beforeAutospacing="1" w:after="100" w:afterAutospacing="1" w:line="240" w:lineRule="auto"/>
        <w:jc w:val="both"/>
        <w:rPr>
          <w:rFonts w:ascii="Times New Roman" w:hAnsi="Times New Roman"/>
          <w:b/>
          <w:i/>
          <w:sz w:val="28"/>
          <w:szCs w:val="28"/>
        </w:rPr>
      </w:pPr>
    </w:p>
    <w:p w:rsidR="000962D8" w:rsidRPr="00391952" w:rsidRDefault="000962D8" w:rsidP="00964FDD">
      <w:pPr>
        <w:spacing w:before="100" w:beforeAutospacing="1" w:after="100" w:afterAutospacing="1" w:line="240" w:lineRule="auto"/>
        <w:jc w:val="both"/>
        <w:rPr>
          <w:rFonts w:ascii="Times New Roman" w:hAnsi="Times New Roman"/>
          <w:b/>
          <w:i/>
          <w:sz w:val="28"/>
          <w:szCs w:val="28"/>
        </w:rPr>
      </w:pPr>
    </w:p>
    <w:p w:rsidR="007D2AC5" w:rsidRPr="00391952" w:rsidRDefault="007D2AC5" w:rsidP="00964FDD">
      <w:pPr>
        <w:spacing w:before="100" w:beforeAutospacing="1" w:after="100" w:afterAutospacing="1" w:line="240" w:lineRule="auto"/>
        <w:jc w:val="both"/>
        <w:rPr>
          <w:rFonts w:ascii="Times New Roman" w:hAnsi="Times New Roman"/>
          <w:b/>
          <w:i/>
          <w:sz w:val="28"/>
          <w:szCs w:val="28"/>
        </w:rPr>
      </w:pPr>
    </w:p>
    <w:p w:rsidR="007D2AC5" w:rsidRPr="00391952" w:rsidRDefault="007D2AC5" w:rsidP="00964FDD">
      <w:pPr>
        <w:spacing w:before="100" w:beforeAutospacing="1" w:after="100" w:afterAutospacing="1" w:line="240" w:lineRule="auto"/>
        <w:jc w:val="both"/>
        <w:rPr>
          <w:rFonts w:ascii="Times New Roman" w:hAnsi="Times New Roman"/>
          <w:b/>
          <w:i/>
          <w:sz w:val="28"/>
          <w:szCs w:val="28"/>
        </w:rPr>
      </w:pPr>
    </w:p>
    <w:p w:rsidR="007D2AC5" w:rsidRPr="00391952" w:rsidRDefault="007D2AC5" w:rsidP="00964FDD">
      <w:pPr>
        <w:spacing w:before="100" w:beforeAutospacing="1" w:after="100" w:afterAutospacing="1" w:line="240" w:lineRule="auto"/>
        <w:jc w:val="both"/>
        <w:rPr>
          <w:rFonts w:ascii="Times New Roman" w:hAnsi="Times New Roman"/>
          <w:b/>
          <w:i/>
          <w:sz w:val="28"/>
          <w:szCs w:val="28"/>
        </w:rPr>
      </w:pPr>
    </w:p>
    <w:p w:rsidR="007D2AC5" w:rsidRPr="00391952" w:rsidRDefault="007D2AC5" w:rsidP="00DB3FA8">
      <w:pPr>
        <w:spacing w:before="100" w:beforeAutospacing="1" w:after="100" w:afterAutospacing="1" w:line="240" w:lineRule="auto"/>
        <w:jc w:val="center"/>
        <w:rPr>
          <w:rFonts w:ascii="Times New Roman" w:hAnsi="Times New Roman"/>
          <w:b/>
          <w:i/>
          <w:sz w:val="28"/>
          <w:szCs w:val="28"/>
        </w:rPr>
      </w:pPr>
    </w:p>
    <w:p w:rsidR="007D2AC5" w:rsidRPr="00391952" w:rsidRDefault="007D2AC5" w:rsidP="00DB3FA8">
      <w:pPr>
        <w:spacing w:before="100" w:beforeAutospacing="1" w:after="100" w:afterAutospacing="1" w:line="240" w:lineRule="auto"/>
        <w:jc w:val="center"/>
        <w:rPr>
          <w:rFonts w:ascii="Times New Roman" w:hAnsi="Times New Roman"/>
          <w:b/>
          <w:i/>
          <w:sz w:val="28"/>
          <w:szCs w:val="28"/>
        </w:rPr>
      </w:pPr>
    </w:p>
    <w:p w:rsidR="007D2AC5" w:rsidRPr="00391952" w:rsidRDefault="007D2AC5" w:rsidP="00DB3FA8">
      <w:pPr>
        <w:spacing w:before="100" w:beforeAutospacing="1" w:after="100" w:afterAutospacing="1" w:line="240" w:lineRule="auto"/>
        <w:jc w:val="center"/>
        <w:rPr>
          <w:rFonts w:ascii="Times New Roman" w:hAnsi="Times New Roman"/>
          <w:b/>
          <w:i/>
          <w:sz w:val="28"/>
          <w:szCs w:val="28"/>
        </w:rPr>
      </w:pPr>
    </w:p>
    <w:p w:rsidR="007D2AC5" w:rsidRPr="00391952" w:rsidRDefault="007D2AC5" w:rsidP="00DB3FA8">
      <w:pPr>
        <w:spacing w:before="100" w:beforeAutospacing="1" w:after="100" w:afterAutospacing="1" w:line="240" w:lineRule="auto"/>
        <w:jc w:val="center"/>
        <w:rPr>
          <w:rFonts w:ascii="Times New Roman" w:hAnsi="Times New Roman"/>
          <w:b/>
          <w:i/>
          <w:sz w:val="28"/>
          <w:szCs w:val="28"/>
        </w:rPr>
      </w:pPr>
    </w:p>
    <w:p w:rsidR="00F118C9" w:rsidRDefault="00F118C9" w:rsidP="00102918">
      <w:pPr>
        <w:spacing w:before="100" w:beforeAutospacing="1" w:after="100" w:afterAutospacing="1" w:line="240" w:lineRule="auto"/>
        <w:jc w:val="center"/>
        <w:rPr>
          <w:rFonts w:ascii="Times New Roman" w:hAnsi="Times New Roman"/>
          <w:b/>
          <w:i/>
          <w:sz w:val="28"/>
          <w:szCs w:val="28"/>
        </w:rPr>
      </w:pPr>
    </w:p>
    <w:p w:rsidR="00100600" w:rsidRPr="00391952" w:rsidRDefault="00100600" w:rsidP="00100600">
      <w:pPr>
        <w:spacing w:before="100" w:beforeAutospacing="1" w:after="100" w:afterAutospacing="1" w:line="240" w:lineRule="auto"/>
        <w:rPr>
          <w:rFonts w:ascii="Times New Roman" w:hAnsi="Times New Roman"/>
          <w:sz w:val="28"/>
          <w:szCs w:val="28"/>
        </w:rPr>
      </w:pPr>
    </w:p>
    <w:p w:rsidR="0072233B" w:rsidRPr="00391952" w:rsidRDefault="0072233B">
      <w:pPr>
        <w:rPr>
          <w:rFonts w:ascii="Times New Roman" w:hAnsi="Times New Roman"/>
          <w:sz w:val="28"/>
          <w:szCs w:val="28"/>
        </w:rPr>
      </w:pPr>
    </w:p>
    <w:p w:rsidR="00100600" w:rsidRPr="00391952" w:rsidRDefault="00100600">
      <w:pPr>
        <w:rPr>
          <w:rFonts w:ascii="Times New Roman" w:hAnsi="Times New Roman"/>
          <w:sz w:val="28"/>
          <w:szCs w:val="28"/>
        </w:rPr>
      </w:pPr>
    </w:p>
    <w:p w:rsidR="00100600" w:rsidRPr="00391952" w:rsidRDefault="00100600">
      <w:pPr>
        <w:rPr>
          <w:rFonts w:ascii="Times New Roman" w:hAnsi="Times New Roman"/>
          <w:sz w:val="28"/>
          <w:szCs w:val="28"/>
        </w:rPr>
      </w:pPr>
    </w:p>
    <w:p w:rsidR="00100600" w:rsidRPr="00391952" w:rsidRDefault="00100600">
      <w:pPr>
        <w:rPr>
          <w:rFonts w:ascii="Times New Roman" w:hAnsi="Times New Roman"/>
          <w:sz w:val="28"/>
          <w:szCs w:val="28"/>
        </w:rPr>
      </w:pPr>
    </w:p>
    <w:p w:rsidR="00100600" w:rsidRPr="00391952" w:rsidRDefault="00100600">
      <w:pPr>
        <w:rPr>
          <w:rFonts w:ascii="Times New Roman" w:hAnsi="Times New Roman"/>
          <w:sz w:val="28"/>
          <w:szCs w:val="28"/>
        </w:rPr>
      </w:pPr>
    </w:p>
    <w:p w:rsidR="00100600" w:rsidRPr="00391952" w:rsidRDefault="00100600">
      <w:pPr>
        <w:rPr>
          <w:rFonts w:ascii="Times New Roman" w:hAnsi="Times New Roman"/>
          <w:sz w:val="28"/>
          <w:szCs w:val="28"/>
        </w:rPr>
      </w:pPr>
    </w:p>
    <w:p w:rsidR="00100600" w:rsidRPr="00391952" w:rsidRDefault="00100600" w:rsidP="00100600">
      <w:pPr>
        <w:spacing w:before="100" w:beforeAutospacing="1" w:after="100" w:afterAutospacing="1" w:line="240" w:lineRule="auto"/>
        <w:jc w:val="center"/>
        <w:rPr>
          <w:rFonts w:ascii="Times New Roman" w:hAnsi="Times New Roman"/>
          <w:b/>
          <w:sz w:val="28"/>
          <w:szCs w:val="28"/>
        </w:rPr>
      </w:pPr>
    </w:p>
    <w:p w:rsidR="00100600" w:rsidRPr="00391952" w:rsidRDefault="00100600" w:rsidP="00100600">
      <w:pPr>
        <w:spacing w:before="100" w:beforeAutospacing="1" w:after="100" w:afterAutospacing="1" w:line="240" w:lineRule="auto"/>
        <w:jc w:val="center"/>
        <w:rPr>
          <w:rFonts w:ascii="Times New Roman" w:hAnsi="Times New Roman"/>
          <w:b/>
          <w:sz w:val="28"/>
          <w:szCs w:val="28"/>
        </w:rPr>
      </w:pPr>
    </w:p>
    <w:p w:rsidR="00100600" w:rsidRPr="00391952" w:rsidRDefault="00100600" w:rsidP="00100600">
      <w:pPr>
        <w:spacing w:before="100" w:beforeAutospacing="1" w:after="100" w:afterAutospacing="1" w:line="240" w:lineRule="auto"/>
        <w:jc w:val="center"/>
        <w:rPr>
          <w:rFonts w:ascii="Times New Roman" w:hAnsi="Times New Roman"/>
          <w:b/>
          <w:sz w:val="28"/>
          <w:szCs w:val="28"/>
        </w:rPr>
      </w:pPr>
    </w:p>
    <w:p w:rsidR="00DB3FA8" w:rsidRPr="00391952" w:rsidRDefault="00DB3FA8" w:rsidP="00100600">
      <w:pPr>
        <w:spacing w:before="100" w:beforeAutospacing="1" w:after="100" w:afterAutospacing="1" w:line="240" w:lineRule="auto"/>
        <w:jc w:val="center"/>
        <w:rPr>
          <w:rFonts w:ascii="Times New Roman" w:hAnsi="Times New Roman"/>
          <w:b/>
          <w:sz w:val="28"/>
          <w:szCs w:val="28"/>
        </w:rPr>
      </w:pPr>
    </w:p>
    <w:p w:rsidR="00DB3FA8" w:rsidRPr="00391952" w:rsidRDefault="00DB3FA8" w:rsidP="00100600">
      <w:pPr>
        <w:spacing w:before="100" w:beforeAutospacing="1" w:after="100" w:afterAutospacing="1" w:line="240" w:lineRule="auto"/>
        <w:jc w:val="center"/>
        <w:rPr>
          <w:rFonts w:ascii="Times New Roman" w:hAnsi="Times New Roman"/>
          <w:b/>
          <w:sz w:val="28"/>
          <w:szCs w:val="28"/>
        </w:rPr>
      </w:pPr>
    </w:p>
    <w:p w:rsidR="00DB3FA8" w:rsidRPr="00391952" w:rsidRDefault="00DB3FA8" w:rsidP="00100600">
      <w:pPr>
        <w:spacing w:before="100" w:beforeAutospacing="1" w:after="100" w:afterAutospacing="1" w:line="240" w:lineRule="auto"/>
        <w:jc w:val="center"/>
        <w:rPr>
          <w:rFonts w:ascii="Times New Roman" w:hAnsi="Times New Roman"/>
          <w:b/>
          <w:sz w:val="28"/>
          <w:szCs w:val="28"/>
        </w:rPr>
      </w:pPr>
    </w:p>
    <w:p w:rsidR="00451CD3" w:rsidRDefault="00451CD3"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451CD3" w:rsidRDefault="00451CD3" w:rsidP="00100600">
      <w:pPr>
        <w:spacing w:before="100" w:beforeAutospacing="1" w:after="100" w:afterAutospacing="1" w:line="240" w:lineRule="auto"/>
        <w:jc w:val="center"/>
        <w:rPr>
          <w:rFonts w:ascii="Times New Roman" w:hAnsi="Times New Roman"/>
          <w:b/>
          <w:sz w:val="28"/>
          <w:szCs w:val="28"/>
        </w:rPr>
      </w:pPr>
    </w:p>
    <w:p w:rsidR="00A96B8F" w:rsidRDefault="00A96B8F" w:rsidP="00100600">
      <w:pPr>
        <w:spacing w:before="100" w:beforeAutospacing="1" w:after="100" w:afterAutospacing="1" w:line="240" w:lineRule="auto"/>
        <w:jc w:val="center"/>
        <w:rPr>
          <w:rFonts w:ascii="Times New Roman" w:hAnsi="Times New Roman"/>
          <w:b/>
          <w:sz w:val="28"/>
          <w:szCs w:val="28"/>
        </w:rPr>
      </w:pPr>
    </w:p>
    <w:p w:rsidR="00100600" w:rsidRPr="00391952" w:rsidRDefault="00100600" w:rsidP="00100600">
      <w:pPr>
        <w:spacing w:before="100" w:beforeAutospacing="1" w:after="100" w:afterAutospacing="1" w:line="240" w:lineRule="auto"/>
        <w:jc w:val="center"/>
        <w:rPr>
          <w:rFonts w:ascii="Times New Roman" w:hAnsi="Times New Roman"/>
          <w:b/>
          <w:sz w:val="28"/>
          <w:szCs w:val="28"/>
        </w:rPr>
      </w:pPr>
      <w:r w:rsidRPr="00391952">
        <w:rPr>
          <w:rFonts w:ascii="Times New Roman" w:hAnsi="Times New Roman"/>
          <w:b/>
          <w:sz w:val="28"/>
          <w:szCs w:val="28"/>
        </w:rPr>
        <w:lastRenderedPageBreak/>
        <w:t>ПРИЛОЖЕНИЕ</w:t>
      </w:r>
    </w:p>
    <w:p w:rsidR="00100600" w:rsidRPr="00391952" w:rsidRDefault="00100600" w:rsidP="00DB3FA8">
      <w:pPr>
        <w:pStyle w:val="a9"/>
        <w:jc w:val="center"/>
        <w:rPr>
          <w:rFonts w:ascii="Times New Roman" w:hAnsi="Times New Roman" w:cs="Times New Roman"/>
          <w:sz w:val="28"/>
          <w:szCs w:val="28"/>
        </w:rPr>
      </w:pPr>
      <w:r w:rsidRPr="00391952">
        <w:rPr>
          <w:rFonts w:ascii="Times New Roman" w:hAnsi="Times New Roman" w:cs="Times New Roman"/>
          <w:sz w:val="28"/>
          <w:szCs w:val="28"/>
        </w:rPr>
        <w:t>Стрелки</w:t>
      </w:r>
    </w:p>
    <w:p w:rsidR="00100600" w:rsidRPr="00102918" w:rsidRDefault="00100600" w:rsidP="00100600">
      <w:pPr>
        <w:rPr>
          <w:rFonts w:ascii="Times New Roman" w:hAnsi="Times New Roman"/>
          <w:sz w:val="28"/>
          <w:szCs w:val="28"/>
          <w:lang w:eastAsia="ru-RU"/>
        </w:rPr>
      </w:pPr>
    </w:p>
    <w:p w:rsidR="00100600" w:rsidRPr="00102918" w:rsidRDefault="00100600" w:rsidP="00DB3FA8">
      <w:pPr>
        <w:spacing w:before="100" w:beforeAutospacing="1" w:after="100" w:afterAutospacing="1"/>
        <w:ind w:left="360"/>
        <w:rPr>
          <w:rFonts w:ascii="Times New Roman" w:hAnsi="Times New Roman"/>
          <w:sz w:val="28"/>
          <w:szCs w:val="28"/>
        </w:rPr>
      </w:pPr>
      <w:r w:rsidRPr="00102918">
        <w:rPr>
          <w:rFonts w:ascii="Times New Roman" w:hAnsi="Times New Roman"/>
          <w:noProof/>
          <w:sz w:val="28"/>
          <w:szCs w:val="28"/>
          <w:lang w:eastAsia="ru-RU"/>
        </w:rPr>
        <w:drawing>
          <wp:inline distT="0" distB="0" distL="0" distR="0">
            <wp:extent cx="1244600" cy="406400"/>
            <wp:effectExtent l="19050" t="0" r="0" b="0"/>
            <wp:docPr id="22" name="Рисунок 1" descr="vp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ered"/>
                    <pic:cNvPicPr>
                      <a:picLocks noChangeAspect="1" noChangeArrowheads="1"/>
                    </pic:cNvPicPr>
                  </pic:nvPicPr>
                  <pic:blipFill>
                    <a:blip r:embed="rId38"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Согнуть на себя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23" name="Рисунок 2" descr="na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zad"/>
                    <pic:cNvPicPr>
                      <a:picLocks noChangeAspect="1" noChangeArrowheads="1"/>
                    </pic:cNvPicPr>
                  </pic:nvPicPr>
                  <pic:blipFill>
                    <a:blip r:embed="rId39"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 Согнуть от себя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24" name="Рисунок 3" descr="vp-n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naz"/>
                    <pic:cNvPicPr>
                      <a:picLocks noChangeAspect="1" noChangeArrowheads="1"/>
                    </pic:cNvPicPr>
                  </pic:nvPicPr>
                  <pic:blipFill>
                    <a:blip r:embed="rId40"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 Перегнуть на себя (согнуть и </w:t>
      </w:r>
      <w:proofErr w:type="gramStart"/>
      <w:r w:rsidRPr="00102918">
        <w:rPr>
          <w:rFonts w:ascii="Times New Roman" w:hAnsi="Times New Roman"/>
          <w:sz w:val="28"/>
          <w:szCs w:val="28"/>
        </w:rPr>
        <w:t xml:space="preserve">разогнуть)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25" name="Рисунок 4" descr="naz-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z-vp"/>
                    <pic:cNvPicPr>
                      <a:picLocks noChangeAspect="1" noChangeArrowheads="1"/>
                    </pic:cNvPicPr>
                  </pic:nvPicPr>
                  <pic:blipFill>
                    <a:blip r:embed="rId41"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w:t>
      </w:r>
      <w:proofErr w:type="gramEnd"/>
      <w:r w:rsidRPr="00102918">
        <w:rPr>
          <w:rFonts w:ascii="Times New Roman" w:hAnsi="Times New Roman"/>
          <w:sz w:val="28"/>
          <w:szCs w:val="28"/>
        </w:rPr>
        <w:t xml:space="preserve">   –  Перегнуть от себя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26" name="Рисунок 5" descr="mol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lnia"/>
                    <pic:cNvPicPr>
                      <a:picLocks noChangeAspect="1" noChangeArrowheads="1"/>
                    </pic:cNvPicPr>
                  </pic:nvPicPr>
                  <pic:blipFill>
                    <a:blip r:embed="rId42"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  «Складка-молния» (сочетание складок «долина» и «гора»)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27" name="Рисунок 6" descr="dvmo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moln"/>
                    <pic:cNvPicPr>
                      <a:picLocks noChangeAspect="1" noChangeArrowheads="1"/>
                    </pic:cNvPicPr>
                  </pic:nvPicPr>
                  <pic:blipFill>
                    <a:blip r:embed="rId43"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  «Двойная складка-молния» (с двумя слоями бумаги)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28" name="Рисунок 7" descr="pe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ever"/>
                    <pic:cNvPicPr>
                      <a:picLocks noChangeAspect="1" noChangeArrowheads="1"/>
                    </pic:cNvPicPr>
                  </pic:nvPicPr>
                  <pic:blipFill>
                    <a:blip r:embed="rId44"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  Перевернуть на другую сторону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29" name="Рисунок 8" descr="vpe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perev"/>
                    <pic:cNvPicPr>
                      <a:picLocks noChangeAspect="1" noChangeArrowheads="1"/>
                    </pic:cNvPicPr>
                  </pic:nvPicPr>
                  <pic:blipFill>
                    <a:blip r:embed="rId45"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  Повернуть в одной плоскости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30" name="Рисунок 9" descr="ras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skr"/>
                    <pic:cNvPicPr>
                      <a:picLocks noChangeAspect="1" noChangeArrowheads="1"/>
                    </pic:cNvPicPr>
                  </pic:nvPicPr>
                  <pic:blipFill>
                    <a:blip r:embed="rId46"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00DB3FA8" w:rsidRPr="00102918">
        <w:rPr>
          <w:rFonts w:ascii="Times New Roman" w:hAnsi="Times New Roman"/>
          <w:sz w:val="28"/>
          <w:szCs w:val="28"/>
        </w:rPr>
        <w:t xml:space="preserve">    – Раскрыть </w:t>
      </w:r>
    </w:p>
    <w:p w:rsidR="00100600" w:rsidRPr="00102918" w:rsidRDefault="00100600" w:rsidP="00100600">
      <w:pPr>
        <w:pStyle w:val="a9"/>
        <w:jc w:val="center"/>
        <w:rPr>
          <w:rFonts w:ascii="Times New Roman" w:hAnsi="Times New Roman" w:cs="Times New Roman"/>
          <w:sz w:val="28"/>
          <w:szCs w:val="28"/>
        </w:rPr>
      </w:pPr>
      <w:r w:rsidRPr="00102918">
        <w:rPr>
          <w:rFonts w:ascii="Times New Roman" w:hAnsi="Times New Roman" w:cs="Times New Roman"/>
          <w:sz w:val="28"/>
          <w:szCs w:val="28"/>
        </w:rPr>
        <w:t>Линии</w:t>
      </w:r>
    </w:p>
    <w:p w:rsidR="00100600" w:rsidRPr="00102918" w:rsidRDefault="00100600" w:rsidP="00100600">
      <w:pPr>
        <w:rPr>
          <w:rFonts w:ascii="Times New Roman" w:hAnsi="Times New Roman"/>
          <w:sz w:val="28"/>
          <w:szCs w:val="28"/>
        </w:rPr>
      </w:pPr>
    </w:p>
    <w:p w:rsidR="00100600" w:rsidRPr="00102918" w:rsidRDefault="00100600" w:rsidP="00100600">
      <w:pPr>
        <w:spacing w:before="100" w:beforeAutospacing="1" w:after="100" w:afterAutospacing="1"/>
        <w:ind w:left="360"/>
        <w:rPr>
          <w:rFonts w:ascii="Times New Roman" w:hAnsi="Times New Roman"/>
          <w:sz w:val="28"/>
          <w:szCs w:val="28"/>
        </w:rPr>
      </w:pPr>
      <w:r w:rsidRPr="00102918">
        <w:rPr>
          <w:rFonts w:ascii="Times New Roman" w:hAnsi="Times New Roman"/>
          <w:noProof/>
          <w:sz w:val="28"/>
          <w:szCs w:val="28"/>
          <w:lang w:eastAsia="ru-RU"/>
        </w:rPr>
        <w:drawing>
          <wp:inline distT="0" distB="0" distL="0" distR="0">
            <wp:extent cx="1983581" cy="647700"/>
            <wp:effectExtent l="19050" t="0" r="0" b="0"/>
            <wp:docPr id="276" name="Рисунок 276" descr="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ol"/>
                    <pic:cNvPicPr>
                      <a:picLocks noChangeAspect="1" noChangeArrowheads="1"/>
                    </pic:cNvPicPr>
                  </pic:nvPicPr>
                  <pic:blipFill>
                    <a:blip r:embed="rId47" cstate="print">
                      <a:grayscl/>
                      <a:biLevel thresh="50000"/>
                    </a:blip>
                    <a:srcRect/>
                    <a:stretch>
                      <a:fillRect/>
                    </a:stretch>
                  </pic:blipFill>
                  <pic:spPr bwMode="auto">
                    <a:xfrm>
                      <a:off x="0" y="0"/>
                      <a:ext cx="1983581" cy="6477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Линия сгиба «Долина» </w:t>
      </w:r>
      <w:r w:rsidRPr="00102918">
        <w:rPr>
          <w:rFonts w:ascii="Times New Roman" w:hAnsi="Times New Roman"/>
          <w:noProof/>
          <w:sz w:val="28"/>
          <w:szCs w:val="28"/>
          <w:lang w:eastAsia="ru-RU"/>
        </w:rPr>
        <w:drawing>
          <wp:inline distT="0" distB="0" distL="0" distR="0">
            <wp:extent cx="2294731" cy="749300"/>
            <wp:effectExtent l="19050" t="0" r="0" b="0"/>
            <wp:docPr id="277" name="Рисунок 277" descr="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gor"/>
                    <pic:cNvPicPr>
                      <a:picLocks noChangeAspect="1" noChangeArrowheads="1"/>
                    </pic:cNvPicPr>
                  </pic:nvPicPr>
                  <pic:blipFill>
                    <a:blip r:embed="rId48" cstate="print">
                      <a:grayscl/>
                      <a:biLevel thresh="50000"/>
                    </a:blip>
                    <a:srcRect/>
                    <a:stretch>
                      <a:fillRect/>
                    </a:stretch>
                  </pic:blipFill>
                  <pic:spPr bwMode="auto">
                    <a:xfrm>
                      <a:off x="0" y="0"/>
                      <a:ext cx="2294731" cy="7493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Линия сгиба «Гора» </w:t>
      </w:r>
    </w:p>
    <w:p w:rsidR="00100600" w:rsidRPr="00102918" w:rsidRDefault="00100600" w:rsidP="00100600">
      <w:pPr>
        <w:spacing w:before="100" w:beforeAutospacing="1" w:after="100" w:afterAutospacing="1"/>
        <w:ind w:left="360"/>
        <w:rPr>
          <w:rFonts w:ascii="Times New Roman" w:hAnsi="Times New Roman"/>
          <w:sz w:val="28"/>
          <w:szCs w:val="28"/>
        </w:rPr>
      </w:pPr>
      <w:r w:rsidRPr="00102918">
        <w:rPr>
          <w:rFonts w:ascii="Times New Roman" w:hAnsi="Times New Roman"/>
          <w:noProof/>
          <w:sz w:val="28"/>
          <w:szCs w:val="28"/>
          <w:lang w:eastAsia="ru-RU"/>
        </w:rPr>
        <w:lastRenderedPageBreak/>
        <w:drawing>
          <wp:inline distT="0" distB="0" distL="0" distR="0">
            <wp:extent cx="2216944" cy="723900"/>
            <wp:effectExtent l="19050" t="0" r="0" b="0"/>
            <wp:docPr id="278" name="Рисунок 278"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line"/>
                    <pic:cNvPicPr>
                      <a:picLocks noChangeAspect="1" noChangeArrowheads="1"/>
                    </pic:cNvPicPr>
                  </pic:nvPicPr>
                  <pic:blipFill>
                    <a:blip r:embed="rId49" cstate="print">
                      <a:grayscl/>
                      <a:biLevel thresh="50000"/>
                    </a:blip>
                    <a:srcRect/>
                    <a:stretch>
                      <a:fillRect/>
                    </a:stretch>
                  </pic:blipFill>
                  <pic:spPr bwMode="auto">
                    <a:xfrm>
                      <a:off x="0" y="0"/>
                      <a:ext cx="2216944" cy="723900"/>
                    </a:xfrm>
                    <a:prstGeom prst="rect">
                      <a:avLst/>
                    </a:prstGeom>
                    <a:noFill/>
                    <a:ln w="9525">
                      <a:noFill/>
                      <a:miter lim="800000"/>
                      <a:headEnd/>
                      <a:tailEnd/>
                    </a:ln>
                  </pic:spPr>
                </pic:pic>
              </a:graphicData>
            </a:graphic>
          </wp:inline>
        </w:drawing>
      </w:r>
      <w:r w:rsidRPr="00102918">
        <w:rPr>
          <w:rFonts w:ascii="Times New Roman" w:hAnsi="Times New Roman"/>
          <w:sz w:val="28"/>
          <w:szCs w:val="28"/>
        </w:rPr>
        <w:t>– Линия после перегиба</w:t>
      </w:r>
    </w:p>
    <w:p w:rsidR="00DA2867" w:rsidRPr="00102918" w:rsidRDefault="00100600" w:rsidP="00DB3FA8">
      <w:pPr>
        <w:spacing w:before="100" w:beforeAutospacing="1" w:after="100" w:afterAutospacing="1"/>
        <w:ind w:left="360"/>
        <w:rPr>
          <w:rFonts w:ascii="Times New Roman" w:hAnsi="Times New Roman"/>
          <w:sz w:val="28"/>
          <w:szCs w:val="28"/>
        </w:rPr>
      </w:pPr>
      <w:r w:rsidRPr="00102918">
        <w:rPr>
          <w:rFonts w:ascii="Times New Roman" w:hAnsi="Times New Roman"/>
          <w:noProof/>
          <w:sz w:val="28"/>
          <w:szCs w:val="28"/>
          <w:lang w:eastAsia="ru-RU"/>
        </w:rPr>
        <w:drawing>
          <wp:inline distT="0" distB="0" distL="0" distR="0">
            <wp:extent cx="2255838" cy="736600"/>
            <wp:effectExtent l="19050" t="0" r="0" b="0"/>
            <wp:docPr id="279" name="Рисунок 279" descr="no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noview"/>
                    <pic:cNvPicPr>
                      <a:picLocks noChangeAspect="1" noChangeArrowheads="1"/>
                    </pic:cNvPicPr>
                  </pic:nvPicPr>
                  <pic:blipFill>
                    <a:blip r:embed="rId50" cstate="print">
                      <a:grayscl/>
                      <a:biLevel thresh="50000"/>
                    </a:blip>
                    <a:srcRect/>
                    <a:stretch>
                      <a:fillRect/>
                    </a:stretch>
                  </pic:blipFill>
                  <pic:spPr bwMode="auto">
                    <a:xfrm>
                      <a:off x="0" y="0"/>
                      <a:ext cx="2255838" cy="7366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Невидимая линия </w:t>
      </w:r>
    </w:p>
    <w:p w:rsidR="00100600" w:rsidRPr="00102918" w:rsidRDefault="00100600" w:rsidP="00100600">
      <w:pPr>
        <w:pStyle w:val="a9"/>
        <w:jc w:val="center"/>
        <w:rPr>
          <w:rFonts w:ascii="Times New Roman" w:hAnsi="Times New Roman" w:cs="Times New Roman"/>
          <w:sz w:val="28"/>
          <w:szCs w:val="28"/>
        </w:rPr>
      </w:pPr>
      <w:r w:rsidRPr="00102918">
        <w:rPr>
          <w:rFonts w:ascii="Times New Roman" w:hAnsi="Times New Roman" w:cs="Times New Roman"/>
          <w:sz w:val="28"/>
          <w:szCs w:val="28"/>
        </w:rPr>
        <w:t>Знаки</w:t>
      </w:r>
    </w:p>
    <w:p w:rsidR="00100600" w:rsidRPr="00102918" w:rsidRDefault="00100600" w:rsidP="00100600">
      <w:pPr>
        <w:spacing w:before="100" w:beforeAutospacing="1" w:after="100" w:afterAutospacing="1"/>
        <w:ind w:left="360"/>
        <w:rPr>
          <w:rFonts w:ascii="Times New Roman" w:hAnsi="Times New Roman"/>
          <w:sz w:val="28"/>
          <w:szCs w:val="28"/>
        </w:rPr>
      </w:pPr>
      <w:r w:rsidRPr="00102918">
        <w:rPr>
          <w:rFonts w:ascii="Times New Roman" w:hAnsi="Times New Roman"/>
          <w:noProof/>
          <w:sz w:val="28"/>
          <w:szCs w:val="28"/>
          <w:lang w:eastAsia="ru-RU"/>
        </w:rPr>
        <w:drawing>
          <wp:inline distT="0" distB="0" distL="0" distR="0">
            <wp:extent cx="1828006" cy="596900"/>
            <wp:effectExtent l="19050" t="0" r="794" b="0"/>
            <wp:docPr id="320" name="Рисунок 320" descr="uve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uvelich"/>
                    <pic:cNvPicPr>
                      <a:picLocks noChangeAspect="1" noChangeArrowheads="1"/>
                    </pic:cNvPicPr>
                  </pic:nvPicPr>
                  <pic:blipFill>
                    <a:blip r:embed="rId51" cstate="print">
                      <a:grayscl/>
                      <a:biLevel thresh="50000"/>
                    </a:blip>
                    <a:srcRect/>
                    <a:stretch>
                      <a:fillRect/>
                    </a:stretch>
                  </pic:blipFill>
                  <pic:spPr bwMode="auto">
                    <a:xfrm>
                      <a:off x="0" y="0"/>
                      <a:ext cx="1828006" cy="5969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Увеличение изображения </w:t>
      </w:r>
    </w:p>
    <w:p w:rsidR="00100600" w:rsidRPr="00102918" w:rsidRDefault="00100600" w:rsidP="00100600">
      <w:pPr>
        <w:spacing w:before="100" w:beforeAutospacing="1" w:after="100" w:afterAutospacing="1"/>
        <w:ind w:left="360"/>
        <w:rPr>
          <w:rFonts w:ascii="Times New Roman" w:hAnsi="Times New Roman"/>
          <w:sz w:val="28"/>
          <w:szCs w:val="28"/>
        </w:rPr>
      </w:pPr>
      <w:r w:rsidRPr="00102918">
        <w:rPr>
          <w:rFonts w:ascii="Times New Roman" w:hAnsi="Times New Roman"/>
          <w:noProof/>
          <w:sz w:val="28"/>
          <w:szCs w:val="28"/>
          <w:lang w:eastAsia="ru-RU"/>
        </w:rPr>
        <w:drawing>
          <wp:inline distT="0" distB="0" distL="0" distR="0">
            <wp:extent cx="1983581" cy="647700"/>
            <wp:effectExtent l="19050" t="0" r="0" b="0"/>
            <wp:docPr id="321" name="Рисунок 321" descr="vda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vdavit"/>
                    <pic:cNvPicPr>
                      <a:picLocks noChangeAspect="1" noChangeArrowheads="1"/>
                    </pic:cNvPicPr>
                  </pic:nvPicPr>
                  <pic:blipFill>
                    <a:blip r:embed="rId52" cstate="print">
                      <a:grayscl/>
                      <a:biLevel thresh="50000"/>
                    </a:blip>
                    <a:srcRect/>
                    <a:stretch>
                      <a:fillRect/>
                    </a:stretch>
                  </pic:blipFill>
                  <pic:spPr bwMode="auto">
                    <a:xfrm>
                      <a:off x="0" y="0"/>
                      <a:ext cx="1983581" cy="6477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Надавить, вогнуть </w:t>
      </w:r>
    </w:p>
    <w:p w:rsidR="00100600" w:rsidRPr="00102918" w:rsidRDefault="00100600" w:rsidP="00100600">
      <w:pPr>
        <w:spacing w:before="100" w:beforeAutospacing="1" w:after="100" w:afterAutospacing="1"/>
        <w:ind w:left="360"/>
        <w:rPr>
          <w:rFonts w:ascii="Times New Roman" w:hAnsi="Times New Roman"/>
          <w:sz w:val="28"/>
          <w:szCs w:val="28"/>
        </w:rPr>
      </w:pPr>
      <w:r w:rsidRPr="00102918">
        <w:rPr>
          <w:rFonts w:ascii="Times New Roman" w:hAnsi="Times New Roman"/>
          <w:noProof/>
          <w:sz w:val="28"/>
          <w:szCs w:val="28"/>
          <w:lang w:eastAsia="ru-RU"/>
        </w:rPr>
        <w:drawing>
          <wp:inline distT="0" distB="0" distL="0" distR="0">
            <wp:extent cx="1789113" cy="584200"/>
            <wp:effectExtent l="19050" t="0" r="1587" b="0"/>
            <wp:docPr id="322" name="Рисунок 322" descr="toc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tochka"/>
                    <pic:cNvPicPr>
                      <a:picLocks noChangeAspect="1" noChangeArrowheads="1"/>
                    </pic:cNvPicPr>
                  </pic:nvPicPr>
                  <pic:blipFill>
                    <a:blip r:embed="rId53" cstate="print">
                      <a:grayscl/>
                      <a:biLevel thresh="50000"/>
                    </a:blip>
                    <a:srcRect/>
                    <a:stretch>
                      <a:fillRect/>
                    </a:stretch>
                  </pic:blipFill>
                  <pic:spPr bwMode="auto">
                    <a:xfrm>
                      <a:off x="0" y="0"/>
                      <a:ext cx="1789113" cy="5842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Точка для отметки пересечения линий, краев и т.д.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2216944" cy="723900"/>
            <wp:effectExtent l="19050" t="0" r="0" b="0"/>
            <wp:docPr id="323" name="Рисунок 323" descr="de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erj"/>
                    <pic:cNvPicPr>
                      <a:picLocks noChangeAspect="1" noChangeArrowheads="1"/>
                    </pic:cNvPicPr>
                  </pic:nvPicPr>
                  <pic:blipFill>
                    <a:blip r:embed="rId54" cstate="print">
                      <a:grayscl/>
                      <a:biLevel thresh="50000"/>
                    </a:blip>
                    <a:srcRect/>
                    <a:stretch>
                      <a:fillRect/>
                    </a:stretch>
                  </pic:blipFill>
                  <pic:spPr bwMode="auto">
                    <a:xfrm>
                      <a:off x="0" y="0"/>
                      <a:ext cx="2216944" cy="723900"/>
                    </a:xfrm>
                    <a:prstGeom prst="rect">
                      <a:avLst/>
                    </a:prstGeom>
                    <a:solidFill>
                      <a:srgbClr val="FFFFFF"/>
                    </a:solidFill>
                    <a:ln w="9525">
                      <a:noFill/>
                      <a:miter lim="800000"/>
                      <a:headEnd/>
                      <a:tailEnd/>
                    </a:ln>
                  </pic:spPr>
                </pic:pic>
              </a:graphicData>
            </a:graphic>
          </wp:inline>
        </w:drawing>
      </w:r>
      <w:r w:rsidRPr="00102918">
        <w:rPr>
          <w:rFonts w:ascii="Times New Roman" w:hAnsi="Times New Roman"/>
          <w:sz w:val="28"/>
          <w:szCs w:val="28"/>
        </w:rPr>
        <w:t xml:space="preserve">- Держать здесь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866900" cy="609600"/>
            <wp:effectExtent l="19050" t="0" r="0" b="0"/>
            <wp:docPr id="324" name="Рисунок 324" descr="gl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glaz"/>
                    <pic:cNvPicPr>
                      <a:picLocks noChangeAspect="1" noChangeArrowheads="1"/>
                    </pic:cNvPicPr>
                  </pic:nvPicPr>
                  <pic:blipFill>
                    <a:blip r:embed="rId55" cstate="print">
                      <a:grayscl/>
                      <a:biLevel thresh="50000"/>
                    </a:blip>
                    <a:srcRect/>
                    <a:stretch>
                      <a:fillRect/>
                    </a:stretch>
                  </pic:blipFill>
                  <pic:spPr bwMode="auto">
                    <a:xfrm>
                      <a:off x="0" y="0"/>
                      <a:ext cx="1866900" cy="6096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Следующее действие - вид отсюда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2294731" cy="749300"/>
            <wp:effectExtent l="19050" t="0" r="0" b="0"/>
            <wp:docPr id="325" name="Рисунок 325" descr="p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perp"/>
                    <pic:cNvPicPr>
                      <a:picLocks noChangeAspect="1" noChangeArrowheads="1"/>
                    </pic:cNvPicPr>
                  </pic:nvPicPr>
                  <pic:blipFill>
                    <a:blip r:embed="rId56" cstate="print">
                      <a:grayscl/>
                      <a:biLevel thresh="50000"/>
                    </a:blip>
                    <a:srcRect/>
                    <a:stretch>
                      <a:fillRect/>
                    </a:stretch>
                  </pic:blipFill>
                  <pic:spPr bwMode="auto">
                    <a:xfrm>
                      <a:off x="0" y="0"/>
                      <a:ext cx="2294731" cy="7493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Прямой угол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708150" cy="557763"/>
            <wp:effectExtent l="19050" t="0" r="6350" b="0"/>
            <wp:docPr id="326" name="Рисунок 326"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repeat"/>
                    <pic:cNvPicPr>
                      <a:picLocks noChangeAspect="1" noChangeArrowheads="1"/>
                    </pic:cNvPicPr>
                  </pic:nvPicPr>
                  <pic:blipFill>
                    <a:blip r:embed="rId57" cstate="print">
                      <a:grayscl/>
                      <a:biLevel thresh="50000"/>
                    </a:blip>
                    <a:srcRect/>
                    <a:stretch>
                      <a:fillRect/>
                    </a:stretch>
                  </pic:blipFill>
                  <pic:spPr bwMode="auto">
                    <a:xfrm>
                      <a:off x="0" y="0"/>
                      <a:ext cx="1708150" cy="557763"/>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Повторить действие 1 раз </w:t>
      </w:r>
      <w:r w:rsidRPr="00102918">
        <w:rPr>
          <w:rFonts w:ascii="Times New Roman" w:hAnsi="Times New Roman"/>
          <w:sz w:val="28"/>
          <w:szCs w:val="28"/>
        </w:rPr>
        <w:br/>
      </w:r>
      <w:r w:rsidRPr="00102918">
        <w:rPr>
          <w:rFonts w:ascii="Times New Roman" w:hAnsi="Times New Roman"/>
          <w:noProof/>
          <w:sz w:val="28"/>
          <w:szCs w:val="28"/>
          <w:lang w:eastAsia="ru-RU"/>
        </w:rPr>
        <w:lastRenderedPageBreak/>
        <w:drawing>
          <wp:inline distT="0" distB="0" distL="0" distR="0">
            <wp:extent cx="1231900" cy="406400"/>
            <wp:effectExtent l="19050" t="0" r="6350" b="0"/>
            <wp:docPr id="327" name="Рисунок 327" descr="ravnotre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ravnotrezki"/>
                    <pic:cNvPicPr>
                      <a:picLocks noChangeAspect="1" noChangeArrowheads="1"/>
                    </pic:cNvPicPr>
                  </pic:nvPicPr>
                  <pic:blipFill>
                    <a:blip r:embed="rId58" cstate="print">
                      <a:grayscl/>
                      <a:biLevel thresh="50000"/>
                    </a:blip>
                    <a:srcRect/>
                    <a:stretch>
                      <a:fillRect/>
                    </a:stretch>
                  </pic:blipFill>
                  <pic:spPr bwMode="auto">
                    <a:xfrm>
                      <a:off x="0" y="0"/>
                      <a:ext cx="12319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Равные отрезки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2309813" cy="762000"/>
            <wp:effectExtent l="19050" t="0" r="0" b="0"/>
            <wp:docPr id="328" name="Рисунок 328" descr="u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ugly"/>
                    <pic:cNvPicPr>
                      <a:picLocks noChangeAspect="1" noChangeArrowheads="1"/>
                    </pic:cNvPicPr>
                  </pic:nvPicPr>
                  <pic:blipFill>
                    <a:blip r:embed="rId59" cstate="print">
                      <a:grayscl/>
                      <a:biLevel thresh="50000"/>
                    </a:blip>
                    <a:srcRect/>
                    <a:stretch>
                      <a:fillRect/>
                    </a:stretch>
                  </pic:blipFill>
                  <pic:spPr bwMode="auto">
                    <a:xfrm>
                      <a:off x="0" y="0"/>
                      <a:ext cx="2309813" cy="7620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Равные углы </w:t>
      </w:r>
    </w:p>
    <w:p w:rsidR="00100600" w:rsidRPr="00102918" w:rsidRDefault="00100600" w:rsidP="00100600">
      <w:pPr>
        <w:rPr>
          <w:rFonts w:ascii="Times New Roman" w:hAnsi="Times New Roman"/>
          <w:sz w:val="28"/>
          <w:szCs w:val="28"/>
        </w:rPr>
      </w:pPr>
    </w:p>
    <w:p w:rsidR="00100600" w:rsidRPr="00102918" w:rsidRDefault="00100600" w:rsidP="00100600">
      <w:pPr>
        <w:jc w:val="center"/>
        <w:rPr>
          <w:rFonts w:ascii="Times New Roman" w:hAnsi="Times New Roman"/>
          <w:b/>
          <w:bCs/>
          <w:color w:val="000000"/>
          <w:sz w:val="28"/>
          <w:szCs w:val="28"/>
        </w:rPr>
      </w:pPr>
      <w:r w:rsidRPr="00102918">
        <w:rPr>
          <w:rFonts w:ascii="Times New Roman" w:hAnsi="Times New Roman"/>
          <w:color w:val="000000"/>
          <w:sz w:val="28"/>
          <w:szCs w:val="28"/>
        </w:rPr>
        <w:t xml:space="preserve">Линия сгиба </w:t>
      </w:r>
      <w:r w:rsidRPr="00102918">
        <w:rPr>
          <w:rFonts w:ascii="Times New Roman" w:hAnsi="Times New Roman"/>
          <w:b/>
          <w:bCs/>
          <w:color w:val="000000"/>
          <w:sz w:val="28"/>
          <w:szCs w:val="28"/>
        </w:rPr>
        <w:t>"долиной"</w:t>
      </w:r>
      <w:r w:rsidRPr="00102918">
        <w:rPr>
          <w:rFonts w:ascii="Times New Roman" w:hAnsi="Times New Roman"/>
          <w:color w:val="000000"/>
          <w:sz w:val="28"/>
          <w:szCs w:val="28"/>
        </w:rPr>
        <w:t xml:space="preserve">, </w:t>
      </w:r>
      <w:r w:rsidRPr="00102918">
        <w:rPr>
          <w:rFonts w:ascii="Times New Roman" w:hAnsi="Times New Roman"/>
          <w:b/>
          <w:bCs/>
          <w:color w:val="000000"/>
          <w:sz w:val="28"/>
          <w:szCs w:val="28"/>
        </w:rPr>
        <w:t>"на себя"</w:t>
      </w:r>
    </w:p>
    <w:p w:rsidR="00100600" w:rsidRPr="00102918" w:rsidRDefault="00100600" w:rsidP="00100600">
      <w:pPr>
        <w:jc w:val="center"/>
        <w:rPr>
          <w:rFonts w:ascii="Times New Roman" w:hAnsi="Times New Roman"/>
          <w:color w:val="000000"/>
          <w:sz w:val="28"/>
          <w:szCs w:val="28"/>
        </w:rPr>
      </w:pPr>
    </w:p>
    <w:p w:rsidR="00100600" w:rsidRPr="00102918" w:rsidRDefault="00100600" w:rsidP="00100600">
      <w:pPr>
        <w:jc w:val="center"/>
        <w:rPr>
          <w:rFonts w:ascii="Times New Roman" w:hAnsi="Times New Roman"/>
          <w:color w:val="000000"/>
          <w:sz w:val="28"/>
          <w:szCs w:val="28"/>
        </w:rPr>
      </w:pPr>
      <w:r w:rsidRPr="00102918">
        <w:rPr>
          <w:rFonts w:ascii="Times New Roman" w:hAnsi="Times New Roman"/>
          <w:noProof/>
          <w:color w:val="000000"/>
          <w:sz w:val="28"/>
          <w:szCs w:val="28"/>
          <w:lang w:eastAsia="ru-RU"/>
        </w:rPr>
        <w:drawing>
          <wp:inline distT="0" distB="0" distL="0" distR="0">
            <wp:extent cx="3372757" cy="1651000"/>
            <wp:effectExtent l="19050" t="0" r="0" b="0"/>
            <wp:docPr id="509" name="Рисунок 509" descr="p_v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p_vlly"/>
                    <pic:cNvPicPr>
                      <a:picLocks noChangeAspect="1" noChangeArrowheads="1"/>
                    </pic:cNvPicPr>
                  </pic:nvPicPr>
                  <pic:blipFill>
                    <a:blip r:embed="rId60" cstate="print"/>
                    <a:srcRect/>
                    <a:stretch>
                      <a:fillRect/>
                    </a:stretch>
                  </pic:blipFill>
                  <pic:spPr bwMode="auto">
                    <a:xfrm>
                      <a:off x="0" y="0"/>
                      <a:ext cx="3372757" cy="1651000"/>
                    </a:xfrm>
                    <a:prstGeom prst="rect">
                      <a:avLst/>
                    </a:prstGeom>
                    <a:noFill/>
                    <a:ln w="9525">
                      <a:noFill/>
                      <a:miter lim="800000"/>
                      <a:headEnd/>
                      <a:tailEnd/>
                    </a:ln>
                  </pic:spPr>
                </pic:pic>
              </a:graphicData>
            </a:graphic>
          </wp:inline>
        </w:drawing>
      </w:r>
    </w:p>
    <w:p w:rsidR="00100600" w:rsidRPr="00102918" w:rsidRDefault="00100600" w:rsidP="00100600">
      <w:pPr>
        <w:rPr>
          <w:rFonts w:ascii="Times New Roman" w:hAnsi="Times New Roman"/>
          <w:color w:val="000000"/>
          <w:sz w:val="28"/>
          <w:szCs w:val="28"/>
        </w:rPr>
      </w:pPr>
    </w:p>
    <w:p w:rsidR="00100600" w:rsidRPr="00102918" w:rsidRDefault="00100600" w:rsidP="00100600">
      <w:pPr>
        <w:jc w:val="center"/>
        <w:rPr>
          <w:rFonts w:ascii="Times New Roman" w:hAnsi="Times New Roman"/>
          <w:b/>
          <w:bCs/>
          <w:color w:val="000000"/>
          <w:sz w:val="28"/>
          <w:szCs w:val="28"/>
        </w:rPr>
      </w:pPr>
      <w:r w:rsidRPr="00102918">
        <w:rPr>
          <w:rFonts w:ascii="Times New Roman" w:hAnsi="Times New Roman"/>
          <w:color w:val="000000"/>
          <w:sz w:val="28"/>
          <w:szCs w:val="28"/>
        </w:rPr>
        <w:t xml:space="preserve">Линия сгиба </w:t>
      </w:r>
      <w:r w:rsidRPr="00102918">
        <w:rPr>
          <w:rFonts w:ascii="Times New Roman" w:hAnsi="Times New Roman"/>
          <w:b/>
          <w:bCs/>
          <w:color w:val="000000"/>
          <w:sz w:val="28"/>
          <w:szCs w:val="28"/>
        </w:rPr>
        <w:t>"горкой"</w:t>
      </w:r>
      <w:r w:rsidRPr="00102918">
        <w:rPr>
          <w:rFonts w:ascii="Times New Roman" w:hAnsi="Times New Roman"/>
          <w:color w:val="000000"/>
          <w:sz w:val="28"/>
          <w:szCs w:val="28"/>
        </w:rPr>
        <w:t xml:space="preserve">, </w:t>
      </w:r>
      <w:r w:rsidRPr="00102918">
        <w:rPr>
          <w:rFonts w:ascii="Times New Roman" w:hAnsi="Times New Roman"/>
          <w:b/>
          <w:bCs/>
          <w:color w:val="000000"/>
          <w:sz w:val="28"/>
          <w:szCs w:val="28"/>
        </w:rPr>
        <w:t>"от себя"</w:t>
      </w:r>
    </w:p>
    <w:p w:rsidR="00100600" w:rsidRPr="00102918" w:rsidRDefault="00100600" w:rsidP="00100600">
      <w:pPr>
        <w:jc w:val="center"/>
        <w:rPr>
          <w:rFonts w:ascii="Times New Roman" w:hAnsi="Times New Roman"/>
          <w:color w:val="000000"/>
          <w:sz w:val="28"/>
          <w:szCs w:val="28"/>
        </w:rPr>
      </w:pPr>
      <w:r w:rsidRPr="00102918">
        <w:rPr>
          <w:rFonts w:ascii="Times New Roman" w:hAnsi="Times New Roman"/>
          <w:noProof/>
          <w:color w:val="000000"/>
          <w:sz w:val="28"/>
          <w:szCs w:val="28"/>
          <w:lang w:eastAsia="ru-RU"/>
        </w:rPr>
        <w:drawing>
          <wp:inline distT="0" distB="0" distL="0" distR="0">
            <wp:extent cx="3193055" cy="1790700"/>
            <wp:effectExtent l="19050" t="0" r="7345" b="0"/>
            <wp:docPr id="512" name="Рисунок 512" descr="p_mn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p_mntn"/>
                    <pic:cNvPicPr>
                      <a:picLocks noChangeAspect="1" noChangeArrowheads="1"/>
                    </pic:cNvPicPr>
                  </pic:nvPicPr>
                  <pic:blipFill>
                    <a:blip r:embed="rId61" cstate="print"/>
                    <a:srcRect/>
                    <a:stretch>
                      <a:fillRect/>
                    </a:stretch>
                  </pic:blipFill>
                  <pic:spPr bwMode="auto">
                    <a:xfrm>
                      <a:off x="0" y="0"/>
                      <a:ext cx="3193055" cy="1790700"/>
                    </a:xfrm>
                    <a:prstGeom prst="rect">
                      <a:avLst/>
                    </a:prstGeom>
                    <a:noFill/>
                    <a:ln w="9525">
                      <a:noFill/>
                      <a:miter lim="800000"/>
                      <a:headEnd/>
                      <a:tailEnd/>
                    </a:ln>
                  </pic:spPr>
                </pic:pic>
              </a:graphicData>
            </a:graphic>
          </wp:inline>
        </w:drawing>
      </w:r>
    </w:p>
    <w:p w:rsidR="00100600" w:rsidRPr="00102918" w:rsidRDefault="00100600" w:rsidP="00100600">
      <w:pPr>
        <w:rPr>
          <w:rFonts w:ascii="Times New Roman" w:hAnsi="Times New Roman"/>
          <w:color w:val="000000"/>
          <w:sz w:val="28"/>
          <w:szCs w:val="28"/>
        </w:rPr>
      </w:pPr>
    </w:p>
    <w:p w:rsidR="00100600" w:rsidRPr="00102918" w:rsidRDefault="00100600" w:rsidP="00100600">
      <w:pPr>
        <w:jc w:val="center"/>
        <w:rPr>
          <w:rFonts w:ascii="Times New Roman" w:hAnsi="Times New Roman"/>
          <w:color w:val="000000"/>
          <w:sz w:val="28"/>
          <w:szCs w:val="28"/>
        </w:rPr>
      </w:pPr>
      <w:r w:rsidRPr="00102918">
        <w:rPr>
          <w:rFonts w:ascii="Times New Roman" w:hAnsi="Times New Roman"/>
          <w:color w:val="000000"/>
          <w:sz w:val="28"/>
          <w:szCs w:val="28"/>
        </w:rPr>
        <w:t>Согнуть и разогнуть</w:t>
      </w:r>
    </w:p>
    <w:p w:rsidR="00100600" w:rsidRPr="00102918" w:rsidRDefault="00100600" w:rsidP="00100600">
      <w:pPr>
        <w:jc w:val="center"/>
        <w:rPr>
          <w:rFonts w:ascii="Times New Roman" w:hAnsi="Times New Roman"/>
          <w:color w:val="000000"/>
          <w:sz w:val="28"/>
          <w:szCs w:val="28"/>
        </w:rPr>
      </w:pPr>
    </w:p>
    <w:p w:rsidR="00100600" w:rsidRPr="00102918" w:rsidRDefault="00100600" w:rsidP="00100600">
      <w:pPr>
        <w:jc w:val="center"/>
        <w:rPr>
          <w:rFonts w:ascii="Times New Roman" w:hAnsi="Times New Roman"/>
          <w:color w:val="000000"/>
          <w:sz w:val="28"/>
          <w:szCs w:val="28"/>
        </w:rPr>
      </w:pPr>
      <w:r w:rsidRPr="00102918">
        <w:rPr>
          <w:rFonts w:ascii="Times New Roman" w:hAnsi="Times New Roman"/>
          <w:noProof/>
          <w:color w:val="000000"/>
          <w:sz w:val="28"/>
          <w:szCs w:val="28"/>
          <w:lang w:eastAsia="ru-RU"/>
        </w:rPr>
        <w:lastRenderedPageBreak/>
        <w:drawing>
          <wp:inline distT="0" distB="0" distL="0" distR="0">
            <wp:extent cx="2765425" cy="1276350"/>
            <wp:effectExtent l="19050" t="0" r="0" b="0"/>
            <wp:docPr id="515" name="Рисунок 515" descr="p_vl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p_vlly2"/>
                    <pic:cNvPicPr>
                      <a:picLocks noChangeAspect="1" noChangeArrowheads="1"/>
                    </pic:cNvPicPr>
                  </pic:nvPicPr>
                  <pic:blipFill>
                    <a:blip r:embed="rId62" cstate="print"/>
                    <a:srcRect/>
                    <a:stretch>
                      <a:fillRect/>
                    </a:stretch>
                  </pic:blipFill>
                  <pic:spPr bwMode="auto">
                    <a:xfrm>
                      <a:off x="0" y="0"/>
                      <a:ext cx="2765425" cy="1276350"/>
                    </a:xfrm>
                    <a:prstGeom prst="rect">
                      <a:avLst/>
                    </a:prstGeom>
                    <a:noFill/>
                    <a:ln w="9525">
                      <a:noFill/>
                      <a:miter lim="800000"/>
                      <a:headEnd/>
                      <a:tailEnd/>
                    </a:ln>
                  </pic:spPr>
                </pic:pic>
              </a:graphicData>
            </a:graphic>
          </wp:inline>
        </w:drawing>
      </w:r>
    </w:p>
    <w:p w:rsidR="00100600" w:rsidRPr="00102918" w:rsidRDefault="00100600" w:rsidP="00100600">
      <w:pPr>
        <w:rPr>
          <w:rFonts w:ascii="Times New Roman" w:hAnsi="Times New Roman"/>
          <w:sz w:val="28"/>
          <w:szCs w:val="28"/>
        </w:rPr>
      </w:pPr>
    </w:p>
    <w:p w:rsidR="00100600" w:rsidRPr="00102918" w:rsidRDefault="00100600" w:rsidP="00100600">
      <w:pPr>
        <w:spacing w:line="288" w:lineRule="auto"/>
        <w:outlineLvl w:val="1"/>
        <w:rPr>
          <w:rFonts w:ascii="Times New Roman" w:hAnsi="Times New Roman"/>
          <w:b/>
          <w:bCs/>
          <w:color w:val="000000"/>
          <w:sz w:val="28"/>
          <w:szCs w:val="28"/>
        </w:rPr>
      </w:pPr>
      <w:r w:rsidRPr="00102918">
        <w:rPr>
          <w:rFonts w:ascii="Times New Roman" w:hAnsi="Times New Roman"/>
          <w:b/>
          <w:bCs/>
          <w:color w:val="000000"/>
          <w:sz w:val="28"/>
          <w:szCs w:val="28"/>
        </w:rPr>
        <w:t>Как сложить треугольный модуль оригами</w:t>
      </w:r>
    </w:p>
    <w:p w:rsidR="00100600" w:rsidRPr="00102918" w:rsidRDefault="00100600" w:rsidP="00100600">
      <w:pPr>
        <w:numPr>
          <w:ilvl w:val="0"/>
          <w:numId w:val="23"/>
        </w:numPr>
        <w:spacing w:before="200" w:after="100" w:line="312" w:lineRule="auto"/>
        <w:ind w:left="400"/>
        <w:rPr>
          <w:rFonts w:ascii="Times New Roman" w:hAnsi="Times New Roman"/>
          <w:color w:val="000000"/>
          <w:sz w:val="28"/>
          <w:szCs w:val="28"/>
        </w:rPr>
      </w:pPr>
      <w:r w:rsidRPr="00102918">
        <w:rPr>
          <w:rFonts w:ascii="Times New Roman" w:hAnsi="Times New Roman"/>
          <w:color w:val="000000"/>
          <w:sz w:val="28"/>
          <w:szCs w:val="28"/>
        </w:rPr>
        <w:t>Положи прямоугольник обратной стороной к себе. Согни пополам.</w:t>
      </w:r>
      <w:r w:rsidRPr="00102918">
        <w:rPr>
          <w:rFonts w:ascii="Times New Roman" w:hAnsi="Times New Roman"/>
          <w:color w:val="000000"/>
          <w:sz w:val="28"/>
          <w:szCs w:val="28"/>
        </w:rPr>
        <w:br/>
      </w:r>
      <w:r w:rsidRPr="00102918">
        <w:rPr>
          <w:rFonts w:ascii="Times New Roman" w:hAnsi="Times New Roman"/>
          <w:noProof/>
          <w:color w:val="000000"/>
          <w:sz w:val="28"/>
          <w:szCs w:val="28"/>
          <w:lang w:eastAsia="ru-RU"/>
        </w:rPr>
        <w:drawing>
          <wp:inline distT="0" distB="0" distL="0" distR="0">
            <wp:extent cx="1639743" cy="1082230"/>
            <wp:effectExtent l="19050" t="0" r="0" b="0"/>
            <wp:docPr id="41" name="Рисунок 41" descr="PICT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2302"/>
                    <pic:cNvPicPr>
                      <a:picLocks noChangeAspect="1" noChangeArrowheads="1"/>
                    </pic:cNvPicPr>
                  </pic:nvPicPr>
                  <pic:blipFill>
                    <a:blip r:embed="rId63" cstate="print"/>
                    <a:srcRect/>
                    <a:stretch>
                      <a:fillRect/>
                    </a:stretch>
                  </pic:blipFill>
                  <pic:spPr bwMode="auto">
                    <a:xfrm>
                      <a:off x="0" y="0"/>
                      <a:ext cx="1644142" cy="1085133"/>
                    </a:xfrm>
                    <a:prstGeom prst="rect">
                      <a:avLst/>
                    </a:prstGeom>
                    <a:noFill/>
                    <a:ln w="9525">
                      <a:noFill/>
                      <a:miter lim="800000"/>
                      <a:headEnd/>
                      <a:tailEnd/>
                    </a:ln>
                  </pic:spPr>
                </pic:pic>
              </a:graphicData>
            </a:graphic>
          </wp:inline>
        </w:drawing>
      </w:r>
    </w:p>
    <w:p w:rsidR="00100600" w:rsidRPr="00102918" w:rsidRDefault="00100600" w:rsidP="00100600">
      <w:pPr>
        <w:numPr>
          <w:ilvl w:val="0"/>
          <w:numId w:val="23"/>
        </w:numPr>
        <w:spacing w:before="200" w:after="100" w:line="312" w:lineRule="auto"/>
        <w:ind w:left="400"/>
        <w:rPr>
          <w:rFonts w:ascii="Times New Roman" w:hAnsi="Times New Roman"/>
          <w:color w:val="000000"/>
          <w:sz w:val="28"/>
          <w:szCs w:val="28"/>
        </w:rPr>
      </w:pPr>
      <w:r w:rsidRPr="00102918">
        <w:rPr>
          <w:rFonts w:ascii="Times New Roman" w:hAnsi="Times New Roman"/>
          <w:color w:val="000000"/>
          <w:sz w:val="28"/>
          <w:szCs w:val="28"/>
        </w:rPr>
        <w:t>Согни и разогни, чтобы наметить линию середины.</w:t>
      </w:r>
      <w:r w:rsidRPr="00102918">
        <w:rPr>
          <w:rFonts w:ascii="Times New Roman" w:hAnsi="Times New Roman"/>
          <w:color w:val="000000"/>
          <w:sz w:val="28"/>
          <w:szCs w:val="28"/>
        </w:rPr>
        <w:br/>
      </w:r>
      <w:r w:rsidRPr="00102918">
        <w:rPr>
          <w:rFonts w:ascii="Times New Roman" w:hAnsi="Times New Roman"/>
          <w:noProof/>
          <w:color w:val="000000"/>
          <w:sz w:val="28"/>
          <w:szCs w:val="28"/>
          <w:lang w:eastAsia="ru-RU"/>
        </w:rPr>
        <w:drawing>
          <wp:inline distT="0" distB="0" distL="0" distR="0">
            <wp:extent cx="2292771" cy="951500"/>
            <wp:effectExtent l="19050" t="0" r="0" b="0"/>
            <wp:docPr id="42" name="Рисунок 42" descr="PICT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2304"/>
                    <pic:cNvPicPr>
                      <a:picLocks noChangeAspect="1" noChangeArrowheads="1"/>
                    </pic:cNvPicPr>
                  </pic:nvPicPr>
                  <pic:blipFill>
                    <a:blip r:embed="rId64" cstate="print"/>
                    <a:srcRect/>
                    <a:stretch>
                      <a:fillRect/>
                    </a:stretch>
                  </pic:blipFill>
                  <pic:spPr bwMode="auto">
                    <a:xfrm>
                      <a:off x="0" y="0"/>
                      <a:ext cx="2294794" cy="952340"/>
                    </a:xfrm>
                    <a:prstGeom prst="rect">
                      <a:avLst/>
                    </a:prstGeom>
                    <a:noFill/>
                    <a:ln w="9525">
                      <a:noFill/>
                      <a:miter lim="800000"/>
                      <a:headEnd/>
                      <a:tailEnd/>
                    </a:ln>
                  </pic:spPr>
                </pic:pic>
              </a:graphicData>
            </a:graphic>
          </wp:inline>
        </w:drawing>
      </w:r>
    </w:p>
    <w:p w:rsidR="00100600" w:rsidRPr="00102918" w:rsidRDefault="00100600" w:rsidP="00100600">
      <w:pPr>
        <w:numPr>
          <w:ilvl w:val="0"/>
          <w:numId w:val="23"/>
        </w:numPr>
        <w:spacing w:before="200" w:after="100" w:line="312" w:lineRule="auto"/>
        <w:ind w:left="400"/>
        <w:rPr>
          <w:rFonts w:ascii="Times New Roman" w:hAnsi="Times New Roman"/>
          <w:color w:val="000000"/>
          <w:sz w:val="28"/>
          <w:szCs w:val="28"/>
        </w:rPr>
      </w:pPr>
      <w:r w:rsidRPr="00102918">
        <w:rPr>
          <w:rFonts w:ascii="Times New Roman" w:hAnsi="Times New Roman"/>
          <w:color w:val="000000"/>
          <w:sz w:val="28"/>
          <w:szCs w:val="28"/>
        </w:rPr>
        <w:t>Согни края к середине. (На этом этапе можно перевернуть деталь «горой» к себе и складывать края к середине с другой стороны.</w:t>
      </w:r>
      <w:r w:rsidR="007132E3" w:rsidRPr="00102918">
        <w:rPr>
          <w:rFonts w:ascii="Times New Roman" w:hAnsi="Times New Roman"/>
          <w:color w:val="000000"/>
          <w:sz w:val="28"/>
          <w:szCs w:val="28"/>
        </w:rPr>
        <w:t xml:space="preserve"> </w:t>
      </w:r>
      <w:r w:rsidRPr="00102918">
        <w:rPr>
          <w:rFonts w:ascii="Times New Roman" w:hAnsi="Times New Roman"/>
          <w:color w:val="000000"/>
          <w:sz w:val="28"/>
          <w:szCs w:val="28"/>
        </w:rPr>
        <w:t>Каждый может найти наиболее удобный для себя способ).</w:t>
      </w:r>
      <w:r w:rsidRPr="00102918">
        <w:rPr>
          <w:rFonts w:ascii="Times New Roman" w:hAnsi="Times New Roman"/>
          <w:color w:val="000000"/>
          <w:sz w:val="28"/>
          <w:szCs w:val="28"/>
        </w:rPr>
        <w:br/>
      </w:r>
      <w:r w:rsidRPr="00102918">
        <w:rPr>
          <w:rFonts w:ascii="Times New Roman" w:hAnsi="Times New Roman"/>
          <w:noProof/>
          <w:color w:val="000000"/>
          <w:sz w:val="28"/>
          <w:szCs w:val="28"/>
          <w:lang w:eastAsia="ru-RU"/>
        </w:rPr>
        <w:drawing>
          <wp:inline distT="0" distB="0" distL="0" distR="0">
            <wp:extent cx="2607337" cy="1062490"/>
            <wp:effectExtent l="19050" t="0" r="2513" b="0"/>
            <wp:docPr id="43" name="Рисунок 43" descr="PICT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2306"/>
                    <pic:cNvPicPr>
                      <a:picLocks noChangeAspect="1" noChangeArrowheads="1"/>
                    </pic:cNvPicPr>
                  </pic:nvPicPr>
                  <pic:blipFill>
                    <a:blip r:embed="rId65" cstate="print"/>
                    <a:srcRect/>
                    <a:stretch>
                      <a:fillRect/>
                    </a:stretch>
                  </pic:blipFill>
                  <pic:spPr bwMode="auto">
                    <a:xfrm>
                      <a:off x="0" y="0"/>
                      <a:ext cx="2609244" cy="1063267"/>
                    </a:xfrm>
                    <a:prstGeom prst="rect">
                      <a:avLst/>
                    </a:prstGeom>
                    <a:noFill/>
                    <a:ln w="9525">
                      <a:noFill/>
                      <a:miter lim="800000"/>
                      <a:headEnd/>
                      <a:tailEnd/>
                    </a:ln>
                  </pic:spPr>
                </pic:pic>
              </a:graphicData>
            </a:graphic>
          </wp:inline>
        </w:drawing>
      </w:r>
    </w:p>
    <w:p w:rsidR="00100600" w:rsidRPr="00102918" w:rsidRDefault="00100600" w:rsidP="00100600">
      <w:pPr>
        <w:pStyle w:val="a3"/>
        <w:numPr>
          <w:ilvl w:val="0"/>
          <w:numId w:val="23"/>
        </w:numPr>
        <w:spacing w:before="200" w:after="100" w:line="312" w:lineRule="auto"/>
        <w:rPr>
          <w:rFonts w:ascii="Times New Roman" w:hAnsi="Times New Roman"/>
          <w:color w:val="000000"/>
          <w:sz w:val="28"/>
          <w:szCs w:val="28"/>
        </w:rPr>
      </w:pPr>
      <w:r w:rsidRPr="00102918">
        <w:rPr>
          <w:rFonts w:ascii="Times New Roman" w:hAnsi="Times New Roman"/>
          <w:color w:val="000000"/>
          <w:sz w:val="28"/>
          <w:szCs w:val="28"/>
        </w:rPr>
        <w:t>Переверни.</w:t>
      </w:r>
      <w:r w:rsidRPr="00102918">
        <w:rPr>
          <w:rFonts w:ascii="Times New Roman" w:hAnsi="Times New Roman"/>
          <w:color w:val="000000"/>
          <w:sz w:val="28"/>
          <w:szCs w:val="28"/>
        </w:rPr>
        <w:br/>
      </w:r>
      <w:r w:rsidRPr="00102918">
        <w:rPr>
          <w:rFonts w:ascii="Times New Roman" w:hAnsi="Times New Roman"/>
          <w:noProof/>
          <w:sz w:val="28"/>
          <w:szCs w:val="28"/>
          <w:lang w:eastAsia="ru-RU"/>
        </w:rPr>
        <w:drawing>
          <wp:inline distT="0" distB="0" distL="0" distR="0">
            <wp:extent cx="1809750" cy="1131094"/>
            <wp:effectExtent l="19050" t="0" r="0" b="0"/>
            <wp:docPr id="44" name="Рисунок 44" descr="PICT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2307"/>
                    <pic:cNvPicPr>
                      <a:picLocks noChangeAspect="1" noChangeArrowheads="1"/>
                    </pic:cNvPicPr>
                  </pic:nvPicPr>
                  <pic:blipFill>
                    <a:blip r:embed="rId66" cstate="print"/>
                    <a:srcRect/>
                    <a:stretch>
                      <a:fillRect/>
                    </a:stretch>
                  </pic:blipFill>
                  <pic:spPr bwMode="auto">
                    <a:xfrm>
                      <a:off x="0" y="0"/>
                      <a:ext cx="1809750" cy="1131094"/>
                    </a:xfrm>
                    <a:prstGeom prst="rect">
                      <a:avLst/>
                    </a:prstGeom>
                    <a:noFill/>
                    <a:ln w="9525">
                      <a:noFill/>
                      <a:miter lim="800000"/>
                      <a:headEnd/>
                      <a:tailEnd/>
                    </a:ln>
                  </pic:spPr>
                </pic:pic>
              </a:graphicData>
            </a:graphic>
          </wp:inline>
        </w:drawing>
      </w:r>
    </w:p>
    <w:p w:rsidR="00100600" w:rsidRPr="00102918" w:rsidRDefault="00100600" w:rsidP="00100600">
      <w:pPr>
        <w:numPr>
          <w:ilvl w:val="0"/>
          <w:numId w:val="23"/>
        </w:numPr>
        <w:spacing w:before="200" w:after="100" w:line="312" w:lineRule="auto"/>
        <w:ind w:left="400"/>
        <w:rPr>
          <w:rFonts w:ascii="Times New Roman" w:hAnsi="Times New Roman"/>
          <w:color w:val="000000"/>
          <w:sz w:val="28"/>
          <w:szCs w:val="28"/>
        </w:rPr>
      </w:pPr>
      <w:r w:rsidRPr="00102918">
        <w:rPr>
          <w:rFonts w:ascii="Times New Roman" w:hAnsi="Times New Roman"/>
          <w:color w:val="000000"/>
          <w:sz w:val="28"/>
          <w:szCs w:val="28"/>
        </w:rPr>
        <w:lastRenderedPageBreak/>
        <w:t>Загни уголки. (Обрати внимание: между сложенным уголком и верхним треугольником лучше оставлять небольшой зазор).</w:t>
      </w:r>
      <w:r w:rsidRPr="00102918">
        <w:rPr>
          <w:rFonts w:ascii="Times New Roman" w:hAnsi="Times New Roman"/>
          <w:color w:val="000000"/>
          <w:sz w:val="28"/>
          <w:szCs w:val="28"/>
        </w:rPr>
        <w:br/>
      </w:r>
      <w:r w:rsidRPr="00102918">
        <w:rPr>
          <w:rFonts w:ascii="Times New Roman" w:hAnsi="Times New Roman"/>
          <w:noProof/>
          <w:color w:val="000000"/>
          <w:sz w:val="28"/>
          <w:szCs w:val="28"/>
          <w:lang w:eastAsia="ru-RU"/>
        </w:rPr>
        <w:drawing>
          <wp:inline distT="0" distB="0" distL="0" distR="0">
            <wp:extent cx="2562225" cy="1524524"/>
            <wp:effectExtent l="19050" t="0" r="9525" b="0"/>
            <wp:docPr id="45" name="Рисунок 45" descr="PICT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2308"/>
                    <pic:cNvPicPr>
                      <a:picLocks noChangeAspect="1" noChangeArrowheads="1"/>
                    </pic:cNvPicPr>
                  </pic:nvPicPr>
                  <pic:blipFill>
                    <a:blip r:embed="rId67" cstate="print"/>
                    <a:srcRect/>
                    <a:stretch>
                      <a:fillRect/>
                    </a:stretch>
                  </pic:blipFill>
                  <pic:spPr bwMode="auto">
                    <a:xfrm>
                      <a:off x="0" y="0"/>
                      <a:ext cx="2562225" cy="1524524"/>
                    </a:xfrm>
                    <a:prstGeom prst="rect">
                      <a:avLst/>
                    </a:prstGeom>
                    <a:noFill/>
                    <a:ln w="9525">
                      <a:noFill/>
                      <a:miter lim="800000"/>
                      <a:headEnd/>
                      <a:tailEnd/>
                    </a:ln>
                  </pic:spPr>
                </pic:pic>
              </a:graphicData>
            </a:graphic>
          </wp:inline>
        </w:drawing>
      </w:r>
    </w:p>
    <w:p w:rsidR="00100600" w:rsidRPr="00102918" w:rsidRDefault="00100600" w:rsidP="00100600">
      <w:pPr>
        <w:numPr>
          <w:ilvl w:val="0"/>
          <w:numId w:val="23"/>
        </w:numPr>
        <w:spacing w:before="200" w:after="100" w:line="312" w:lineRule="auto"/>
        <w:ind w:left="400"/>
        <w:rPr>
          <w:rFonts w:ascii="Times New Roman" w:hAnsi="Times New Roman"/>
          <w:color w:val="000000"/>
          <w:sz w:val="28"/>
          <w:szCs w:val="28"/>
        </w:rPr>
      </w:pPr>
      <w:r w:rsidRPr="00102918">
        <w:rPr>
          <w:rFonts w:ascii="Times New Roman" w:hAnsi="Times New Roman"/>
          <w:color w:val="000000"/>
          <w:sz w:val="28"/>
          <w:szCs w:val="28"/>
        </w:rPr>
        <w:t>Подними края вверх.</w:t>
      </w:r>
      <w:r w:rsidRPr="00102918">
        <w:rPr>
          <w:rFonts w:ascii="Times New Roman" w:hAnsi="Times New Roman"/>
          <w:color w:val="000000"/>
          <w:sz w:val="28"/>
          <w:szCs w:val="28"/>
        </w:rPr>
        <w:br/>
      </w:r>
      <w:r w:rsidRPr="00102918">
        <w:rPr>
          <w:rFonts w:ascii="Times New Roman" w:hAnsi="Times New Roman"/>
          <w:noProof/>
          <w:color w:val="000000"/>
          <w:sz w:val="28"/>
          <w:szCs w:val="28"/>
          <w:lang w:eastAsia="ru-RU"/>
        </w:rPr>
        <w:drawing>
          <wp:inline distT="0" distB="0" distL="0" distR="0">
            <wp:extent cx="2438400" cy="1548384"/>
            <wp:effectExtent l="19050" t="0" r="0" b="0"/>
            <wp:docPr id="46" name="Рисунок 46" descr="PICT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T2309"/>
                    <pic:cNvPicPr>
                      <a:picLocks noChangeAspect="1" noChangeArrowheads="1"/>
                    </pic:cNvPicPr>
                  </pic:nvPicPr>
                  <pic:blipFill>
                    <a:blip r:embed="rId68" cstate="print"/>
                    <a:srcRect/>
                    <a:stretch>
                      <a:fillRect/>
                    </a:stretch>
                  </pic:blipFill>
                  <pic:spPr bwMode="auto">
                    <a:xfrm>
                      <a:off x="0" y="0"/>
                      <a:ext cx="2438400" cy="1548384"/>
                    </a:xfrm>
                    <a:prstGeom prst="rect">
                      <a:avLst/>
                    </a:prstGeom>
                    <a:noFill/>
                    <a:ln w="9525">
                      <a:noFill/>
                      <a:miter lim="800000"/>
                      <a:headEnd/>
                      <a:tailEnd/>
                    </a:ln>
                  </pic:spPr>
                </pic:pic>
              </a:graphicData>
            </a:graphic>
          </wp:inline>
        </w:drawing>
      </w:r>
    </w:p>
    <w:p w:rsidR="00100600" w:rsidRPr="00102918" w:rsidRDefault="00100600" w:rsidP="00100600">
      <w:pPr>
        <w:numPr>
          <w:ilvl w:val="0"/>
          <w:numId w:val="23"/>
        </w:numPr>
        <w:spacing w:before="200" w:after="100" w:line="312" w:lineRule="auto"/>
        <w:ind w:left="400"/>
        <w:rPr>
          <w:rFonts w:ascii="Times New Roman" w:hAnsi="Times New Roman"/>
          <w:color w:val="000000"/>
          <w:sz w:val="28"/>
          <w:szCs w:val="28"/>
        </w:rPr>
      </w:pPr>
      <w:r w:rsidRPr="00102918">
        <w:rPr>
          <w:rFonts w:ascii="Times New Roman" w:hAnsi="Times New Roman"/>
          <w:color w:val="000000"/>
          <w:sz w:val="28"/>
          <w:szCs w:val="28"/>
        </w:rPr>
        <w:t xml:space="preserve">Сложи треугольник. </w:t>
      </w:r>
      <w:r w:rsidRPr="00102918">
        <w:rPr>
          <w:rFonts w:ascii="Times New Roman" w:hAnsi="Times New Roman"/>
          <w:color w:val="000000"/>
          <w:sz w:val="28"/>
          <w:szCs w:val="28"/>
        </w:rPr>
        <w:br/>
      </w:r>
      <w:r w:rsidRPr="00102918">
        <w:rPr>
          <w:rFonts w:ascii="Times New Roman" w:hAnsi="Times New Roman"/>
          <w:noProof/>
          <w:color w:val="000000"/>
          <w:sz w:val="28"/>
          <w:szCs w:val="28"/>
          <w:lang w:eastAsia="ru-RU"/>
        </w:rPr>
        <w:drawing>
          <wp:inline distT="0" distB="0" distL="0" distR="0">
            <wp:extent cx="2305050" cy="1100661"/>
            <wp:effectExtent l="19050" t="0" r="0" b="0"/>
            <wp:docPr id="47" name="Рисунок 47" descr="PICT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2310"/>
                    <pic:cNvPicPr>
                      <a:picLocks noChangeAspect="1" noChangeArrowheads="1"/>
                    </pic:cNvPicPr>
                  </pic:nvPicPr>
                  <pic:blipFill>
                    <a:blip r:embed="rId69" cstate="print"/>
                    <a:srcRect/>
                    <a:stretch>
                      <a:fillRect/>
                    </a:stretch>
                  </pic:blipFill>
                  <pic:spPr bwMode="auto">
                    <a:xfrm>
                      <a:off x="0" y="0"/>
                      <a:ext cx="2305050" cy="1100661"/>
                    </a:xfrm>
                    <a:prstGeom prst="rect">
                      <a:avLst/>
                    </a:prstGeom>
                    <a:noFill/>
                    <a:ln w="9525">
                      <a:noFill/>
                      <a:miter lim="800000"/>
                      <a:headEnd/>
                      <a:tailEnd/>
                    </a:ln>
                  </pic:spPr>
                </pic:pic>
              </a:graphicData>
            </a:graphic>
          </wp:inline>
        </w:drawing>
      </w:r>
    </w:p>
    <w:p w:rsidR="00FD351E" w:rsidRPr="00102918" w:rsidRDefault="00100600" w:rsidP="00FD351E">
      <w:pPr>
        <w:pStyle w:val="a5"/>
        <w:shd w:val="clear" w:color="auto" w:fill="FFFFFF"/>
        <w:spacing w:before="150" w:beforeAutospacing="0" w:after="0" w:afterAutospacing="0"/>
        <w:jc w:val="right"/>
        <w:rPr>
          <w:color w:val="000000"/>
          <w:sz w:val="28"/>
          <w:szCs w:val="28"/>
        </w:rPr>
      </w:pPr>
      <w:r w:rsidRPr="00102918">
        <w:rPr>
          <w:color w:val="000000"/>
          <w:sz w:val="28"/>
          <w:szCs w:val="28"/>
        </w:rPr>
        <w:t>Получившийся модуль имеет два уголка и два кармашка.</w:t>
      </w:r>
    </w:p>
    <w:p w:rsidR="00FD351E" w:rsidRPr="00102918" w:rsidRDefault="00FD351E" w:rsidP="00FD351E">
      <w:pPr>
        <w:pStyle w:val="a5"/>
        <w:shd w:val="clear" w:color="auto" w:fill="FFFFFF"/>
        <w:spacing w:before="150" w:beforeAutospacing="0" w:after="0" w:afterAutospacing="0"/>
        <w:jc w:val="right"/>
        <w:rPr>
          <w:color w:val="000000"/>
          <w:sz w:val="28"/>
          <w:szCs w:val="28"/>
        </w:rPr>
      </w:pPr>
    </w:p>
    <w:p w:rsidR="00100600" w:rsidRPr="00100600" w:rsidRDefault="00100600" w:rsidP="00100600">
      <w:r w:rsidRPr="00102918">
        <w:rPr>
          <w:rFonts w:ascii="Times New Roman" w:hAnsi="Times New Roman"/>
          <w:noProof/>
          <w:color w:val="000000"/>
          <w:sz w:val="32"/>
          <w:szCs w:val="32"/>
          <w:lang w:eastAsia="ru-RU"/>
        </w:rPr>
        <w:lastRenderedPageBreak/>
        <w:drawing>
          <wp:inline distT="0" distB="0" distL="0" distR="0">
            <wp:extent cx="3116332" cy="2867025"/>
            <wp:effectExtent l="19050" t="0" r="7868" b="0"/>
            <wp:docPr id="48" name="Рисунок 48" descr="PICT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2313"/>
                    <pic:cNvPicPr>
                      <a:picLocks noChangeAspect="1" noChangeArrowheads="1"/>
                    </pic:cNvPicPr>
                  </pic:nvPicPr>
                  <pic:blipFill>
                    <a:blip r:embed="rId70" cstate="print"/>
                    <a:srcRect/>
                    <a:stretch>
                      <a:fillRect/>
                    </a:stretch>
                  </pic:blipFill>
                  <pic:spPr bwMode="auto">
                    <a:xfrm>
                      <a:off x="0" y="0"/>
                      <a:ext cx="3116332" cy="2867025"/>
                    </a:xfrm>
                    <a:prstGeom prst="rect">
                      <a:avLst/>
                    </a:prstGeom>
                    <a:noFill/>
                    <a:ln w="9525">
                      <a:noFill/>
                      <a:miter lim="800000"/>
                      <a:headEnd/>
                      <a:tailEnd/>
                    </a:ln>
                  </pic:spPr>
                </pic:pic>
              </a:graphicData>
            </a:graphic>
          </wp:inline>
        </w:drawing>
      </w:r>
      <w:r>
        <w:rPr>
          <w:noProof/>
          <w:color w:val="000000"/>
          <w:sz w:val="32"/>
          <w:szCs w:val="32"/>
          <w:lang w:eastAsia="ru-RU"/>
        </w:rPr>
        <w:drawing>
          <wp:inline distT="0" distB="0" distL="0" distR="0">
            <wp:extent cx="2428875" cy="2040255"/>
            <wp:effectExtent l="19050" t="0" r="9525" b="0"/>
            <wp:docPr id="49" name="Рисунок 49" descr="PICT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2318"/>
                    <pic:cNvPicPr>
                      <a:picLocks noChangeAspect="1" noChangeArrowheads="1"/>
                    </pic:cNvPicPr>
                  </pic:nvPicPr>
                  <pic:blipFill>
                    <a:blip r:embed="rId71" cstate="print"/>
                    <a:srcRect/>
                    <a:stretch>
                      <a:fillRect/>
                    </a:stretch>
                  </pic:blipFill>
                  <pic:spPr bwMode="auto">
                    <a:xfrm>
                      <a:off x="0" y="0"/>
                      <a:ext cx="2428875" cy="2040255"/>
                    </a:xfrm>
                    <a:prstGeom prst="rect">
                      <a:avLst/>
                    </a:prstGeom>
                    <a:noFill/>
                    <a:ln w="9525">
                      <a:noFill/>
                      <a:miter lim="800000"/>
                      <a:headEnd/>
                      <a:tailEnd/>
                    </a:ln>
                  </pic:spPr>
                </pic:pic>
              </a:graphicData>
            </a:graphic>
          </wp:inline>
        </w:drawing>
      </w:r>
    </w:p>
    <w:sectPr w:rsidR="00100600" w:rsidRPr="00100600" w:rsidSect="00930B28">
      <w:pgSz w:w="11906" w:h="16838"/>
      <w:pgMar w:top="1418"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B92" w:rsidRDefault="00DD6B92" w:rsidP="00816838">
      <w:pPr>
        <w:spacing w:after="0" w:line="240" w:lineRule="auto"/>
      </w:pPr>
      <w:r>
        <w:separator/>
      </w:r>
    </w:p>
  </w:endnote>
  <w:endnote w:type="continuationSeparator" w:id="0">
    <w:p w:rsidR="00DD6B92" w:rsidRDefault="00DD6B92" w:rsidP="00816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B92" w:rsidRDefault="00DD6B9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B92" w:rsidRDefault="00DD6B92">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B92" w:rsidRDefault="00DD6B9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B92" w:rsidRDefault="00DD6B92" w:rsidP="00816838">
      <w:pPr>
        <w:spacing w:after="0" w:line="240" w:lineRule="auto"/>
      </w:pPr>
      <w:r>
        <w:separator/>
      </w:r>
    </w:p>
  </w:footnote>
  <w:footnote w:type="continuationSeparator" w:id="0">
    <w:p w:rsidR="00DD6B92" w:rsidRDefault="00DD6B92" w:rsidP="008168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B92" w:rsidRDefault="00DD6B92">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B92" w:rsidRDefault="00DD6B92" w:rsidP="00A21DF6">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B92" w:rsidRDefault="00DD6B92">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5058_"/>
      </v:shape>
    </w:pict>
  </w:numPicBullet>
  <w:numPicBullet w:numPicBulletId="1">
    <w:pict>
      <v:shape id="_x0000_i1031" type="#_x0000_t75" style="width:9pt;height:9pt" o:bullet="t">
        <v:imagedata r:id="rId2" o:title="BD15058_"/>
      </v:shape>
    </w:pict>
  </w:numPicBullet>
  <w:abstractNum w:abstractNumId="0" w15:restartNumberingAfterBreak="0">
    <w:nsid w:val="00462A72"/>
    <w:multiLevelType w:val="hybridMultilevel"/>
    <w:tmpl w:val="115C5D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9869D6"/>
    <w:multiLevelType w:val="hybridMultilevel"/>
    <w:tmpl w:val="01D24D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B81998"/>
    <w:multiLevelType w:val="hybridMultilevel"/>
    <w:tmpl w:val="4394D1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A55948"/>
    <w:multiLevelType w:val="hybridMultilevel"/>
    <w:tmpl w:val="D02CA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F246E88"/>
    <w:multiLevelType w:val="hybridMultilevel"/>
    <w:tmpl w:val="65C6B4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4A6943"/>
    <w:multiLevelType w:val="hybridMultilevel"/>
    <w:tmpl w:val="1AF8E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C10FDC"/>
    <w:multiLevelType w:val="hybridMultilevel"/>
    <w:tmpl w:val="322C3B02"/>
    <w:lvl w:ilvl="0" w:tplc="26D8ACA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15:restartNumberingAfterBreak="0">
    <w:nsid w:val="21ED2954"/>
    <w:multiLevelType w:val="hybridMultilevel"/>
    <w:tmpl w:val="5BCCFBA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7773D84"/>
    <w:multiLevelType w:val="hybridMultilevel"/>
    <w:tmpl w:val="90463040"/>
    <w:lvl w:ilvl="0" w:tplc="D6421BD2">
      <w:start w:val="4"/>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9" w15:restartNumberingAfterBreak="0">
    <w:nsid w:val="2C137F62"/>
    <w:multiLevelType w:val="multilevel"/>
    <w:tmpl w:val="7106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732014"/>
    <w:multiLevelType w:val="hybridMultilevel"/>
    <w:tmpl w:val="C090FE6C"/>
    <w:lvl w:ilvl="0" w:tplc="8756593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E9A774B"/>
    <w:multiLevelType w:val="hybridMultilevel"/>
    <w:tmpl w:val="9020A268"/>
    <w:lvl w:ilvl="0" w:tplc="33D4BC78">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31CD4125"/>
    <w:multiLevelType w:val="multilevel"/>
    <w:tmpl w:val="CEC61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DE6B94"/>
    <w:multiLevelType w:val="hybridMultilevel"/>
    <w:tmpl w:val="CD2CB8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C8378B"/>
    <w:multiLevelType w:val="hybridMultilevel"/>
    <w:tmpl w:val="21565C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40C34455"/>
    <w:multiLevelType w:val="hybridMultilevel"/>
    <w:tmpl w:val="61C675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81879D0"/>
    <w:multiLevelType w:val="hybridMultilevel"/>
    <w:tmpl w:val="1F648010"/>
    <w:lvl w:ilvl="0" w:tplc="9B02271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7" w15:restartNumberingAfterBreak="0">
    <w:nsid w:val="49D64963"/>
    <w:multiLevelType w:val="hybridMultilevel"/>
    <w:tmpl w:val="64B874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DD1DB8"/>
    <w:multiLevelType w:val="hybridMultilevel"/>
    <w:tmpl w:val="0030B42E"/>
    <w:lvl w:ilvl="0" w:tplc="DCD6927A">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512F4F8F"/>
    <w:multiLevelType w:val="hybridMultilevel"/>
    <w:tmpl w:val="A9709D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C624CE"/>
    <w:multiLevelType w:val="hybridMultilevel"/>
    <w:tmpl w:val="5BE6059E"/>
    <w:lvl w:ilvl="0" w:tplc="8756593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C306149"/>
    <w:multiLevelType w:val="hybridMultilevel"/>
    <w:tmpl w:val="0A48E2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232517E"/>
    <w:multiLevelType w:val="hybridMultilevel"/>
    <w:tmpl w:val="068467C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4A6085"/>
    <w:multiLevelType w:val="hybridMultilevel"/>
    <w:tmpl w:val="2C6EFE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8CA6112"/>
    <w:multiLevelType w:val="hybridMultilevel"/>
    <w:tmpl w:val="8878FE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9436C4"/>
    <w:multiLevelType w:val="hybridMultilevel"/>
    <w:tmpl w:val="5118929A"/>
    <w:lvl w:ilvl="0" w:tplc="A414FF90">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15:restartNumberingAfterBreak="0">
    <w:nsid w:val="71CC6F08"/>
    <w:multiLevelType w:val="hybridMultilevel"/>
    <w:tmpl w:val="46BE332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71DC6264"/>
    <w:multiLevelType w:val="hybridMultilevel"/>
    <w:tmpl w:val="B89498A6"/>
    <w:lvl w:ilvl="0" w:tplc="87565934">
      <w:start w:val="1"/>
      <w:numFmt w:val="bullet"/>
      <w:lvlText w:val=""/>
      <w:lvlPicBulletId w:val="1"/>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75F03FC0"/>
    <w:multiLevelType w:val="hybridMultilevel"/>
    <w:tmpl w:val="F5E4E1B0"/>
    <w:lvl w:ilvl="0" w:tplc="8756593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7C186C9C"/>
    <w:multiLevelType w:val="hybridMultilevel"/>
    <w:tmpl w:val="CA0E1AA4"/>
    <w:lvl w:ilvl="0" w:tplc="0419000B">
      <w:start w:val="1"/>
      <w:numFmt w:val="bullet"/>
      <w:lvlText w:val=""/>
      <w:lvlJc w:val="left"/>
      <w:pPr>
        <w:ind w:left="4188" w:hanging="360"/>
      </w:pPr>
      <w:rPr>
        <w:rFonts w:ascii="Wingdings" w:hAnsi="Wingdings" w:hint="default"/>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30" w15:restartNumberingAfterBreak="0">
    <w:nsid w:val="7D796859"/>
    <w:multiLevelType w:val="multilevel"/>
    <w:tmpl w:val="C7F82C8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3F087A"/>
    <w:multiLevelType w:val="hybridMultilevel"/>
    <w:tmpl w:val="B178EB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28"/>
  </w:num>
  <w:num w:numId="4">
    <w:abstractNumId w:val="20"/>
  </w:num>
  <w:num w:numId="5">
    <w:abstractNumId w:val="10"/>
  </w:num>
  <w:num w:numId="6">
    <w:abstractNumId w:val="29"/>
  </w:num>
  <w:num w:numId="7">
    <w:abstractNumId w:val="0"/>
  </w:num>
  <w:num w:numId="8">
    <w:abstractNumId w:val="1"/>
  </w:num>
  <w:num w:numId="9">
    <w:abstractNumId w:val="17"/>
  </w:num>
  <w:num w:numId="10">
    <w:abstractNumId w:val="27"/>
  </w:num>
  <w:num w:numId="11">
    <w:abstractNumId w:val="30"/>
  </w:num>
  <w:num w:numId="12">
    <w:abstractNumId w:val="2"/>
  </w:num>
  <w:num w:numId="13">
    <w:abstractNumId w:val="31"/>
  </w:num>
  <w:num w:numId="14">
    <w:abstractNumId w:val="24"/>
  </w:num>
  <w:num w:numId="15">
    <w:abstractNumId w:val="5"/>
  </w:num>
  <w:num w:numId="16">
    <w:abstractNumId w:val="19"/>
  </w:num>
  <w:num w:numId="17">
    <w:abstractNumId w:val="22"/>
  </w:num>
  <w:num w:numId="18">
    <w:abstractNumId w:val="15"/>
  </w:num>
  <w:num w:numId="19">
    <w:abstractNumId w:val="7"/>
  </w:num>
  <w:num w:numId="20">
    <w:abstractNumId w:val="13"/>
  </w:num>
  <w:num w:numId="21">
    <w:abstractNumId w:val="4"/>
  </w:num>
  <w:num w:numId="22">
    <w:abstractNumId w:val="18"/>
  </w:num>
  <w:num w:numId="23">
    <w:abstractNumId w:val="12"/>
  </w:num>
  <w:num w:numId="24">
    <w:abstractNumId w:val="3"/>
  </w:num>
  <w:num w:numId="25">
    <w:abstractNumId w:val="9"/>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6"/>
  </w:num>
  <w:num w:numId="29">
    <w:abstractNumId w:val="16"/>
  </w:num>
  <w:num w:numId="30">
    <w:abstractNumId w:val="6"/>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00600"/>
    <w:rsid w:val="000150DA"/>
    <w:rsid w:val="000318E3"/>
    <w:rsid w:val="000320CA"/>
    <w:rsid w:val="00064551"/>
    <w:rsid w:val="00075297"/>
    <w:rsid w:val="00087B72"/>
    <w:rsid w:val="000962D8"/>
    <w:rsid w:val="000A6A9F"/>
    <w:rsid w:val="000C294E"/>
    <w:rsid w:val="000C3F6E"/>
    <w:rsid w:val="000C5CE0"/>
    <w:rsid w:val="000C6E82"/>
    <w:rsid w:val="000D40C7"/>
    <w:rsid w:val="000D456A"/>
    <w:rsid w:val="000D7B6D"/>
    <w:rsid w:val="000F76DB"/>
    <w:rsid w:val="00100600"/>
    <w:rsid w:val="00100A14"/>
    <w:rsid w:val="00101B25"/>
    <w:rsid w:val="00102918"/>
    <w:rsid w:val="00103354"/>
    <w:rsid w:val="00140F5A"/>
    <w:rsid w:val="001456A6"/>
    <w:rsid w:val="00145AE8"/>
    <w:rsid w:val="00185002"/>
    <w:rsid w:val="00194969"/>
    <w:rsid w:val="0019577A"/>
    <w:rsid w:val="001C37FE"/>
    <w:rsid w:val="001C4EC1"/>
    <w:rsid w:val="001D2725"/>
    <w:rsid w:val="001D4FAB"/>
    <w:rsid w:val="001E0EA0"/>
    <w:rsid w:val="002011BD"/>
    <w:rsid w:val="00221CD5"/>
    <w:rsid w:val="00240FEB"/>
    <w:rsid w:val="0025664A"/>
    <w:rsid w:val="0025767A"/>
    <w:rsid w:val="00287A69"/>
    <w:rsid w:val="002955A0"/>
    <w:rsid w:val="00295FE7"/>
    <w:rsid w:val="002A29FA"/>
    <w:rsid w:val="002A4271"/>
    <w:rsid w:val="002A5389"/>
    <w:rsid w:val="003334AD"/>
    <w:rsid w:val="003337ED"/>
    <w:rsid w:val="0034664D"/>
    <w:rsid w:val="00350B8B"/>
    <w:rsid w:val="003579FF"/>
    <w:rsid w:val="0038117E"/>
    <w:rsid w:val="00390093"/>
    <w:rsid w:val="00391952"/>
    <w:rsid w:val="00392D1C"/>
    <w:rsid w:val="003C0CCA"/>
    <w:rsid w:val="003C6358"/>
    <w:rsid w:val="003F4138"/>
    <w:rsid w:val="0040517C"/>
    <w:rsid w:val="00416F6A"/>
    <w:rsid w:val="0043241D"/>
    <w:rsid w:val="0043797D"/>
    <w:rsid w:val="00443A04"/>
    <w:rsid w:val="00451CD3"/>
    <w:rsid w:val="00473C56"/>
    <w:rsid w:val="00485D0B"/>
    <w:rsid w:val="00496C4A"/>
    <w:rsid w:val="004C56C4"/>
    <w:rsid w:val="004D6FB5"/>
    <w:rsid w:val="004F4CA0"/>
    <w:rsid w:val="004F7BC3"/>
    <w:rsid w:val="005037FF"/>
    <w:rsid w:val="00516FCD"/>
    <w:rsid w:val="00527F31"/>
    <w:rsid w:val="005408D1"/>
    <w:rsid w:val="0059642C"/>
    <w:rsid w:val="005A7BF5"/>
    <w:rsid w:val="005E507A"/>
    <w:rsid w:val="005F5438"/>
    <w:rsid w:val="005F6F1B"/>
    <w:rsid w:val="00621493"/>
    <w:rsid w:val="006227CD"/>
    <w:rsid w:val="006236F6"/>
    <w:rsid w:val="00641739"/>
    <w:rsid w:val="0065496E"/>
    <w:rsid w:val="00663EA6"/>
    <w:rsid w:val="00680A49"/>
    <w:rsid w:val="006B2201"/>
    <w:rsid w:val="007132E3"/>
    <w:rsid w:val="00714923"/>
    <w:rsid w:val="007178E2"/>
    <w:rsid w:val="0072233B"/>
    <w:rsid w:val="00746C32"/>
    <w:rsid w:val="007568AF"/>
    <w:rsid w:val="0075704B"/>
    <w:rsid w:val="007909B2"/>
    <w:rsid w:val="007963E1"/>
    <w:rsid w:val="007A015B"/>
    <w:rsid w:val="007A72D8"/>
    <w:rsid w:val="007D0B50"/>
    <w:rsid w:val="007D2AC5"/>
    <w:rsid w:val="007D2C0D"/>
    <w:rsid w:val="007E29D4"/>
    <w:rsid w:val="007E3489"/>
    <w:rsid w:val="007E6904"/>
    <w:rsid w:val="007F21FD"/>
    <w:rsid w:val="008100CE"/>
    <w:rsid w:val="00816838"/>
    <w:rsid w:val="0082646D"/>
    <w:rsid w:val="00851398"/>
    <w:rsid w:val="00861F3F"/>
    <w:rsid w:val="00876715"/>
    <w:rsid w:val="008860A0"/>
    <w:rsid w:val="008942C0"/>
    <w:rsid w:val="008C1A1D"/>
    <w:rsid w:val="008D6530"/>
    <w:rsid w:val="008F51A0"/>
    <w:rsid w:val="009072FC"/>
    <w:rsid w:val="00924412"/>
    <w:rsid w:val="00930B28"/>
    <w:rsid w:val="0093247E"/>
    <w:rsid w:val="00952806"/>
    <w:rsid w:val="00953F5F"/>
    <w:rsid w:val="00964FDD"/>
    <w:rsid w:val="00972593"/>
    <w:rsid w:val="009739D7"/>
    <w:rsid w:val="00974353"/>
    <w:rsid w:val="009A21B7"/>
    <w:rsid w:val="009A531D"/>
    <w:rsid w:val="009A7F08"/>
    <w:rsid w:val="009B3FDE"/>
    <w:rsid w:val="009D1AF1"/>
    <w:rsid w:val="009F2B7C"/>
    <w:rsid w:val="009F5910"/>
    <w:rsid w:val="00A00AF6"/>
    <w:rsid w:val="00A21DF6"/>
    <w:rsid w:val="00A71CF5"/>
    <w:rsid w:val="00A7318D"/>
    <w:rsid w:val="00A75394"/>
    <w:rsid w:val="00A83F8E"/>
    <w:rsid w:val="00A90FD6"/>
    <w:rsid w:val="00A96B8F"/>
    <w:rsid w:val="00AB70BD"/>
    <w:rsid w:val="00AD47C0"/>
    <w:rsid w:val="00AE0A43"/>
    <w:rsid w:val="00AE402B"/>
    <w:rsid w:val="00AE7B21"/>
    <w:rsid w:val="00AF46EE"/>
    <w:rsid w:val="00B04F61"/>
    <w:rsid w:val="00B218B7"/>
    <w:rsid w:val="00B32C1C"/>
    <w:rsid w:val="00B36453"/>
    <w:rsid w:val="00B926F7"/>
    <w:rsid w:val="00B97181"/>
    <w:rsid w:val="00BA679D"/>
    <w:rsid w:val="00BB01AE"/>
    <w:rsid w:val="00BB332E"/>
    <w:rsid w:val="00BB7095"/>
    <w:rsid w:val="00BC6F91"/>
    <w:rsid w:val="00BD26BA"/>
    <w:rsid w:val="00BE2579"/>
    <w:rsid w:val="00BE4B95"/>
    <w:rsid w:val="00C05B74"/>
    <w:rsid w:val="00C2211B"/>
    <w:rsid w:val="00C26043"/>
    <w:rsid w:val="00C26A48"/>
    <w:rsid w:val="00C279CD"/>
    <w:rsid w:val="00C30A7D"/>
    <w:rsid w:val="00C42EDD"/>
    <w:rsid w:val="00C85574"/>
    <w:rsid w:val="00CB17DF"/>
    <w:rsid w:val="00CB1812"/>
    <w:rsid w:val="00CD043A"/>
    <w:rsid w:val="00D270D2"/>
    <w:rsid w:val="00D27D13"/>
    <w:rsid w:val="00D31E07"/>
    <w:rsid w:val="00D3226E"/>
    <w:rsid w:val="00D66E5B"/>
    <w:rsid w:val="00D84E48"/>
    <w:rsid w:val="00D94B53"/>
    <w:rsid w:val="00D95809"/>
    <w:rsid w:val="00DA2867"/>
    <w:rsid w:val="00DB3FA8"/>
    <w:rsid w:val="00DD6B92"/>
    <w:rsid w:val="00DE12F7"/>
    <w:rsid w:val="00E021DA"/>
    <w:rsid w:val="00E10209"/>
    <w:rsid w:val="00E11C99"/>
    <w:rsid w:val="00E20A5B"/>
    <w:rsid w:val="00E21E1D"/>
    <w:rsid w:val="00E24FF1"/>
    <w:rsid w:val="00E4175E"/>
    <w:rsid w:val="00E43C37"/>
    <w:rsid w:val="00E43E57"/>
    <w:rsid w:val="00E8432A"/>
    <w:rsid w:val="00EB1D44"/>
    <w:rsid w:val="00EC1D6C"/>
    <w:rsid w:val="00ED09F1"/>
    <w:rsid w:val="00ED519B"/>
    <w:rsid w:val="00F05335"/>
    <w:rsid w:val="00F06DEC"/>
    <w:rsid w:val="00F118C9"/>
    <w:rsid w:val="00F17976"/>
    <w:rsid w:val="00F54256"/>
    <w:rsid w:val="00F92580"/>
    <w:rsid w:val="00FA0098"/>
    <w:rsid w:val="00FA3377"/>
    <w:rsid w:val="00FA36F9"/>
    <w:rsid w:val="00FC4A1A"/>
    <w:rsid w:val="00FD351E"/>
    <w:rsid w:val="00FE1626"/>
    <w:rsid w:val="00FF22F7"/>
    <w:rsid w:val="00FF4E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DF5E65F7-ACDB-498D-8BE6-FE5B9A0FA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60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0600"/>
    <w:pPr>
      <w:ind w:left="720"/>
      <w:contextualSpacing/>
    </w:pPr>
  </w:style>
  <w:style w:type="paragraph" w:customStyle="1" w:styleId="msonormalbullet1gif">
    <w:name w:val="msonormalbullet1.gif"/>
    <w:basedOn w:val="a"/>
    <w:rsid w:val="0010060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
    <w:name w:val="msonormalbullet2.gif"/>
    <w:basedOn w:val="a"/>
    <w:rsid w:val="00100600"/>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100600"/>
    <w:rPr>
      <w:b/>
      <w:bCs/>
    </w:rPr>
  </w:style>
  <w:style w:type="paragraph" w:styleId="a5">
    <w:name w:val="Normal (Web)"/>
    <w:basedOn w:val="a"/>
    <w:uiPriority w:val="99"/>
    <w:rsid w:val="00100600"/>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rsid w:val="00100600"/>
    <w:rPr>
      <w:strike w:val="0"/>
      <w:dstrike w:val="0"/>
      <w:color w:val="6D9A00"/>
      <w:u w:val="none"/>
      <w:effect w:val="none"/>
    </w:rPr>
  </w:style>
  <w:style w:type="paragraph" w:styleId="a7">
    <w:name w:val="Balloon Text"/>
    <w:basedOn w:val="a"/>
    <w:link w:val="a8"/>
    <w:uiPriority w:val="99"/>
    <w:semiHidden/>
    <w:unhideWhenUsed/>
    <w:rsid w:val="0010060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00600"/>
    <w:rPr>
      <w:rFonts w:ascii="Tahoma" w:eastAsia="Calibri" w:hAnsi="Tahoma" w:cs="Tahoma"/>
      <w:sz w:val="16"/>
      <w:szCs w:val="16"/>
    </w:rPr>
  </w:style>
  <w:style w:type="paragraph" w:styleId="a9">
    <w:name w:val="Title"/>
    <w:basedOn w:val="a"/>
    <w:next w:val="a"/>
    <w:link w:val="aa"/>
    <w:uiPriority w:val="10"/>
    <w:qFormat/>
    <w:rsid w:val="001006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a">
    <w:name w:val="Название Знак"/>
    <w:basedOn w:val="a0"/>
    <w:link w:val="a9"/>
    <w:uiPriority w:val="10"/>
    <w:rsid w:val="00100600"/>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footer"/>
    <w:basedOn w:val="a"/>
    <w:link w:val="ac"/>
    <w:uiPriority w:val="99"/>
    <w:unhideWhenUsed/>
    <w:rsid w:val="0092441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24412"/>
    <w:rPr>
      <w:rFonts w:ascii="Calibri" w:eastAsia="Calibri" w:hAnsi="Calibri" w:cs="Times New Roman"/>
    </w:rPr>
  </w:style>
  <w:style w:type="character" w:styleId="ad">
    <w:name w:val="page number"/>
    <w:basedOn w:val="a0"/>
    <w:uiPriority w:val="99"/>
    <w:semiHidden/>
    <w:unhideWhenUsed/>
    <w:rsid w:val="00924412"/>
  </w:style>
  <w:style w:type="paragraph" w:styleId="ae">
    <w:name w:val="No Spacing"/>
    <w:link w:val="af"/>
    <w:uiPriority w:val="1"/>
    <w:qFormat/>
    <w:rsid w:val="00AE402B"/>
    <w:pPr>
      <w:spacing w:after="0" w:line="240" w:lineRule="auto"/>
    </w:pPr>
    <w:rPr>
      <w:rFonts w:ascii="Times New Roman" w:eastAsia="Times New Roman" w:hAnsi="Times New Roman" w:cs="Times New Roman"/>
      <w:sz w:val="24"/>
      <w:szCs w:val="24"/>
      <w:lang w:eastAsia="ru-RU"/>
    </w:rPr>
  </w:style>
  <w:style w:type="table" w:styleId="af0">
    <w:name w:val="Table Grid"/>
    <w:basedOn w:val="a1"/>
    <w:uiPriority w:val="39"/>
    <w:rsid w:val="00BE4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C0CCA"/>
  </w:style>
  <w:style w:type="paragraph" w:styleId="af1">
    <w:name w:val="header"/>
    <w:basedOn w:val="a"/>
    <w:link w:val="af2"/>
    <w:uiPriority w:val="99"/>
    <w:unhideWhenUsed/>
    <w:rsid w:val="0081683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816838"/>
    <w:rPr>
      <w:rFonts w:ascii="Calibri" w:eastAsia="Calibri" w:hAnsi="Calibri" w:cs="Times New Roman"/>
    </w:rPr>
  </w:style>
  <w:style w:type="character" w:customStyle="1" w:styleId="af">
    <w:name w:val="Без интервала Знак"/>
    <w:basedOn w:val="a0"/>
    <w:link w:val="ae"/>
    <w:uiPriority w:val="1"/>
    <w:locked/>
    <w:rsid w:val="0043797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3132">
      <w:bodyDiv w:val="1"/>
      <w:marLeft w:val="0"/>
      <w:marRight w:val="0"/>
      <w:marTop w:val="0"/>
      <w:marBottom w:val="0"/>
      <w:divBdr>
        <w:top w:val="none" w:sz="0" w:space="0" w:color="auto"/>
        <w:left w:val="none" w:sz="0" w:space="0" w:color="auto"/>
        <w:bottom w:val="none" w:sz="0" w:space="0" w:color="auto"/>
        <w:right w:val="none" w:sz="0" w:space="0" w:color="auto"/>
      </w:divBdr>
    </w:div>
    <w:div w:id="101193359">
      <w:bodyDiv w:val="1"/>
      <w:marLeft w:val="0"/>
      <w:marRight w:val="0"/>
      <w:marTop w:val="0"/>
      <w:marBottom w:val="0"/>
      <w:divBdr>
        <w:top w:val="none" w:sz="0" w:space="0" w:color="auto"/>
        <w:left w:val="none" w:sz="0" w:space="0" w:color="auto"/>
        <w:bottom w:val="none" w:sz="0" w:space="0" w:color="auto"/>
        <w:right w:val="none" w:sz="0" w:space="0" w:color="auto"/>
      </w:divBdr>
    </w:div>
    <w:div w:id="105273480">
      <w:bodyDiv w:val="1"/>
      <w:marLeft w:val="0"/>
      <w:marRight w:val="0"/>
      <w:marTop w:val="0"/>
      <w:marBottom w:val="0"/>
      <w:divBdr>
        <w:top w:val="none" w:sz="0" w:space="0" w:color="auto"/>
        <w:left w:val="none" w:sz="0" w:space="0" w:color="auto"/>
        <w:bottom w:val="none" w:sz="0" w:space="0" w:color="auto"/>
        <w:right w:val="none" w:sz="0" w:space="0" w:color="auto"/>
      </w:divBdr>
    </w:div>
    <w:div w:id="228658047">
      <w:bodyDiv w:val="1"/>
      <w:marLeft w:val="0"/>
      <w:marRight w:val="0"/>
      <w:marTop w:val="0"/>
      <w:marBottom w:val="0"/>
      <w:divBdr>
        <w:top w:val="none" w:sz="0" w:space="0" w:color="auto"/>
        <w:left w:val="none" w:sz="0" w:space="0" w:color="auto"/>
        <w:bottom w:val="none" w:sz="0" w:space="0" w:color="auto"/>
        <w:right w:val="none" w:sz="0" w:space="0" w:color="auto"/>
      </w:divBdr>
    </w:div>
    <w:div w:id="294411245">
      <w:bodyDiv w:val="1"/>
      <w:marLeft w:val="0"/>
      <w:marRight w:val="0"/>
      <w:marTop w:val="0"/>
      <w:marBottom w:val="0"/>
      <w:divBdr>
        <w:top w:val="none" w:sz="0" w:space="0" w:color="auto"/>
        <w:left w:val="none" w:sz="0" w:space="0" w:color="auto"/>
        <w:bottom w:val="none" w:sz="0" w:space="0" w:color="auto"/>
        <w:right w:val="none" w:sz="0" w:space="0" w:color="auto"/>
      </w:divBdr>
    </w:div>
    <w:div w:id="607203658">
      <w:bodyDiv w:val="1"/>
      <w:marLeft w:val="0"/>
      <w:marRight w:val="0"/>
      <w:marTop w:val="0"/>
      <w:marBottom w:val="0"/>
      <w:divBdr>
        <w:top w:val="none" w:sz="0" w:space="0" w:color="auto"/>
        <w:left w:val="none" w:sz="0" w:space="0" w:color="auto"/>
        <w:bottom w:val="none" w:sz="0" w:space="0" w:color="auto"/>
        <w:right w:val="none" w:sz="0" w:space="0" w:color="auto"/>
      </w:divBdr>
    </w:div>
    <w:div w:id="667949773">
      <w:bodyDiv w:val="1"/>
      <w:marLeft w:val="0"/>
      <w:marRight w:val="0"/>
      <w:marTop w:val="0"/>
      <w:marBottom w:val="0"/>
      <w:divBdr>
        <w:top w:val="none" w:sz="0" w:space="0" w:color="auto"/>
        <w:left w:val="none" w:sz="0" w:space="0" w:color="auto"/>
        <w:bottom w:val="none" w:sz="0" w:space="0" w:color="auto"/>
        <w:right w:val="none" w:sz="0" w:space="0" w:color="auto"/>
      </w:divBdr>
    </w:div>
    <w:div w:id="796073563">
      <w:bodyDiv w:val="1"/>
      <w:marLeft w:val="0"/>
      <w:marRight w:val="0"/>
      <w:marTop w:val="0"/>
      <w:marBottom w:val="0"/>
      <w:divBdr>
        <w:top w:val="none" w:sz="0" w:space="0" w:color="auto"/>
        <w:left w:val="none" w:sz="0" w:space="0" w:color="auto"/>
        <w:bottom w:val="none" w:sz="0" w:space="0" w:color="auto"/>
        <w:right w:val="none" w:sz="0" w:space="0" w:color="auto"/>
      </w:divBdr>
    </w:div>
    <w:div w:id="909391588">
      <w:bodyDiv w:val="1"/>
      <w:marLeft w:val="0"/>
      <w:marRight w:val="0"/>
      <w:marTop w:val="0"/>
      <w:marBottom w:val="0"/>
      <w:divBdr>
        <w:top w:val="none" w:sz="0" w:space="0" w:color="auto"/>
        <w:left w:val="none" w:sz="0" w:space="0" w:color="auto"/>
        <w:bottom w:val="none" w:sz="0" w:space="0" w:color="auto"/>
        <w:right w:val="none" w:sz="0" w:space="0" w:color="auto"/>
      </w:divBdr>
    </w:div>
    <w:div w:id="1028291880">
      <w:bodyDiv w:val="1"/>
      <w:marLeft w:val="0"/>
      <w:marRight w:val="0"/>
      <w:marTop w:val="0"/>
      <w:marBottom w:val="0"/>
      <w:divBdr>
        <w:top w:val="none" w:sz="0" w:space="0" w:color="auto"/>
        <w:left w:val="none" w:sz="0" w:space="0" w:color="auto"/>
        <w:bottom w:val="none" w:sz="0" w:space="0" w:color="auto"/>
        <w:right w:val="none" w:sz="0" w:space="0" w:color="auto"/>
      </w:divBdr>
    </w:div>
    <w:div w:id="1110782733">
      <w:bodyDiv w:val="1"/>
      <w:marLeft w:val="0"/>
      <w:marRight w:val="0"/>
      <w:marTop w:val="0"/>
      <w:marBottom w:val="0"/>
      <w:divBdr>
        <w:top w:val="none" w:sz="0" w:space="0" w:color="auto"/>
        <w:left w:val="none" w:sz="0" w:space="0" w:color="auto"/>
        <w:bottom w:val="none" w:sz="0" w:space="0" w:color="auto"/>
        <w:right w:val="none" w:sz="0" w:space="0" w:color="auto"/>
      </w:divBdr>
    </w:div>
    <w:div w:id="1118841115">
      <w:bodyDiv w:val="1"/>
      <w:marLeft w:val="0"/>
      <w:marRight w:val="0"/>
      <w:marTop w:val="0"/>
      <w:marBottom w:val="0"/>
      <w:divBdr>
        <w:top w:val="none" w:sz="0" w:space="0" w:color="auto"/>
        <w:left w:val="none" w:sz="0" w:space="0" w:color="auto"/>
        <w:bottom w:val="none" w:sz="0" w:space="0" w:color="auto"/>
        <w:right w:val="none" w:sz="0" w:space="0" w:color="auto"/>
      </w:divBdr>
    </w:div>
    <w:div w:id="1297679497">
      <w:bodyDiv w:val="1"/>
      <w:marLeft w:val="0"/>
      <w:marRight w:val="0"/>
      <w:marTop w:val="0"/>
      <w:marBottom w:val="0"/>
      <w:divBdr>
        <w:top w:val="none" w:sz="0" w:space="0" w:color="auto"/>
        <w:left w:val="none" w:sz="0" w:space="0" w:color="auto"/>
        <w:bottom w:val="none" w:sz="0" w:space="0" w:color="auto"/>
        <w:right w:val="none" w:sz="0" w:space="0" w:color="auto"/>
      </w:divBdr>
    </w:div>
    <w:div w:id="1340305280">
      <w:bodyDiv w:val="1"/>
      <w:marLeft w:val="0"/>
      <w:marRight w:val="0"/>
      <w:marTop w:val="0"/>
      <w:marBottom w:val="0"/>
      <w:divBdr>
        <w:top w:val="none" w:sz="0" w:space="0" w:color="auto"/>
        <w:left w:val="none" w:sz="0" w:space="0" w:color="auto"/>
        <w:bottom w:val="none" w:sz="0" w:space="0" w:color="auto"/>
        <w:right w:val="none" w:sz="0" w:space="0" w:color="auto"/>
      </w:divBdr>
    </w:div>
    <w:div w:id="1409302801">
      <w:bodyDiv w:val="1"/>
      <w:marLeft w:val="0"/>
      <w:marRight w:val="0"/>
      <w:marTop w:val="0"/>
      <w:marBottom w:val="0"/>
      <w:divBdr>
        <w:top w:val="none" w:sz="0" w:space="0" w:color="auto"/>
        <w:left w:val="none" w:sz="0" w:space="0" w:color="auto"/>
        <w:bottom w:val="none" w:sz="0" w:space="0" w:color="auto"/>
        <w:right w:val="none" w:sz="0" w:space="0" w:color="auto"/>
      </w:divBdr>
    </w:div>
    <w:div w:id="1492335349">
      <w:bodyDiv w:val="1"/>
      <w:marLeft w:val="0"/>
      <w:marRight w:val="0"/>
      <w:marTop w:val="0"/>
      <w:marBottom w:val="0"/>
      <w:divBdr>
        <w:top w:val="none" w:sz="0" w:space="0" w:color="auto"/>
        <w:left w:val="none" w:sz="0" w:space="0" w:color="auto"/>
        <w:bottom w:val="none" w:sz="0" w:space="0" w:color="auto"/>
        <w:right w:val="none" w:sz="0" w:space="0" w:color="auto"/>
      </w:divBdr>
      <w:divsChild>
        <w:div w:id="216203873">
          <w:marLeft w:val="0"/>
          <w:marRight w:val="0"/>
          <w:marTop w:val="0"/>
          <w:marBottom w:val="0"/>
          <w:divBdr>
            <w:top w:val="none" w:sz="0" w:space="0" w:color="auto"/>
            <w:left w:val="none" w:sz="0" w:space="0" w:color="auto"/>
            <w:bottom w:val="none" w:sz="0" w:space="0" w:color="auto"/>
            <w:right w:val="none" w:sz="0" w:space="0" w:color="auto"/>
          </w:divBdr>
        </w:div>
      </w:divsChild>
    </w:div>
    <w:div w:id="1545172536">
      <w:bodyDiv w:val="1"/>
      <w:marLeft w:val="0"/>
      <w:marRight w:val="0"/>
      <w:marTop w:val="0"/>
      <w:marBottom w:val="0"/>
      <w:divBdr>
        <w:top w:val="none" w:sz="0" w:space="0" w:color="auto"/>
        <w:left w:val="none" w:sz="0" w:space="0" w:color="auto"/>
        <w:bottom w:val="none" w:sz="0" w:space="0" w:color="auto"/>
        <w:right w:val="none" w:sz="0" w:space="0" w:color="auto"/>
      </w:divBdr>
    </w:div>
    <w:div w:id="1703164815">
      <w:bodyDiv w:val="1"/>
      <w:marLeft w:val="0"/>
      <w:marRight w:val="0"/>
      <w:marTop w:val="0"/>
      <w:marBottom w:val="0"/>
      <w:divBdr>
        <w:top w:val="none" w:sz="0" w:space="0" w:color="auto"/>
        <w:left w:val="none" w:sz="0" w:space="0" w:color="auto"/>
        <w:bottom w:val="none" w:sz="0" w:space="0" w:color="auto"/>
        <w:right w:val="none" w:sz="0" w:space="0" w:color="auto"/>
      </w:divBdr>
    </w:div>
    <w:div w:id="1844779343">
      <w:bodyDiv w:val="1"/>
      <w:marLeft w:val="0"/>
      <w:marRight w:val="0"/>
      <w:marTop w:val="0"/>
      <w:marBottom w:val="0"/>
      <w:divBdr>
        <w:top w:val="none" w:sz="0" w:space="0" w:color="auto"/>
        <w:left w:val="none" w:sz="0" w:space="0" w:color="auto"/>
        <w:bottom w:val="none" w:sz="0" w:space="0" w:color="auto"/>
        <w:right w:val="none" w:sz="0" w:space="0" w:color="auto"/>
      </w:divBdr>
    </w:div>
    <w:div w:id="1853495936">
      <w:bodyDiv w:val="1"/>
      <w:marLeft w:val="0"/>
      <w:marRight w:val="0"/>
      <w:marTop w:val="0"/>
      <w:marBottom w:val="0"/>
      <w:divBdr>
        <w:top w:val="none" w:sz="0" w:space="0" w:color="auto"/>
        <w:left w:val="none" w:sz="0" w:space="0" w:color="auto"/>
        <w:bottom w:val="none" w:sz="0" w:space="0" w:color="auto"/>
        <w:right w:val="none" w:sz="0" w:space="0" w:color="auto"/>
      </w:divBdr>
    </w:div>
    <w:div w:id="1894148698">
      <w:bodyDiv w:val="1"/>
      <w:marLeft w:val="0"/>
      <w:marRight w:val="0"/>
      <w:marTop w:val="0"/>
      <w:marBottom w:val="0"/>
      <w:divBdr>
        <w:top w:val="none" w:sz="0" w:space="0" w:color="auto"/>
        <w:left w:val="none" w:sz="0" w:space="0" w:color="auto"/>
        <w:bottom w:val="none" w:sz="0" w:space="0" w:color="auto"/>
        <w:right w:val="none" w:sz="0" w:space="0" w:color="auto"/>
      </w:divBdr>
    </w:div>
    <w:div w:id="1931038622">
      <w:bodyDiv w:val="1"/>
      <w:marLeft w:val="0"/>
      <w:marRight w:val="0"/>
      <w:marTop w:val="0"/>
      <w:marBottom w:val="0"/>
      <w:divBdr>
        <w:top w:val="none" w:sz="0" w:space="0" w:color="auto"/>
        <w:left w:val="none" w:sz="0" w:space="0" w:color="auto"/>
        <w:bottom w:val="none" w:sz="0" w:space="0" w:color="auto"/>
        <w:right w:val="none" w:sz="0" w:space="0" w:color="auto"/>
      </w:divBdr>
    </w:div>
    <w:div w:id="200227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image" Target="media/image3.jpeg"/><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6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CA09F-DDCA-4AEA-9002-06F30A553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TotalTime>
  <Pages>28</Pages>
  <Words>3786</Words>
  <Characters>21585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Центр</dc:creator>
  <cp:lastModifiedBy>Пользователь</cp:lastModifiedBy>
  <cp:revision>134</cp:revision>
  <cp:lastPrinted>2019-09-20T11:11:00Z</cp:lastPrinted>
  <dcterms:created xsi:type="dcterms:W3CDTF">2016-05-26T13:56:00Z</dcterms:created>
  <dcterms:modified xsi:type="dcterms:W3CDTF">2019-10-03T07:41:00Z</dcterms:modified>
</cp:coreProperties>
</file>