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48" w:rsidRPr="0041173F" w:rsidRDefault="009C6148" w:rsidP="009C6148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1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10350" cy="9629775"/>
            <wp:effectExtent l="0" t="0" r="0" b="0"/>
            <wp:docPr id="2" name="Рисунок 2" descr="F:\Проверка ДОП 2-3 сентября 2019 Яуза\02.09.19 проверка по ДОП +МР\Д ПОЛОЖ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верка ДОП 2-3 сентября 2019 Яуза\02.09.19 проверка по ДОП +МР\Д ПОЛОЖ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6928" r="3714"/>
                    <a:stretch/>
                  </pic:blipFill>
                  <pic:spPr bwMode="auto">
                    <a:xfrm>
                      <a:off x="0" y="0"/>
                      <a:ext cx="6611126" cy="96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173" w:rsidRDefault="00EE0173" w:rsidP="009C614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148">
        <w:rPr>
          <w:rFonts w:ascii="Times New Roman" w:hAnsi="Times New Roman"/>
          <w:b/>
          <w:sz w:val="28"/>
          <w:szCs w:val="28"/>
        </w:rPr>
        <w:lastRenderedPageBreak/>
        <w:t>Правила приема в творческие объединения</w:t>
      </w:r>
    </w:p>
    <w:p w:rsidR="009C6148" w:rsidRPr="009C6148" w:rsidRDefault="009C6148" w:rsidP="009C6148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9C6148" w:rsidRPr="009C6148" w:rsidRDefault="009C6148" w:rsidP="009C614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9C6148" w:rsidRPr="009C6148" w:rsidRDefault="009C6148" w:rsidP="009C614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02325C" w:rsidRPr="0041173F" w:rsidRDefault="0002325C" w:rsidP="009C6148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17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в творческие объединения </w:t>
      </w:r>
      <w:r w:rsidR="00EE0173" w:rsidRPr="0041173F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41173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без вступительных испытаний.</w:t>
      </w:r>
    </w:p>
    <w:p w:rsidR="0002325C" w:rsidRPr="0041173F" w:rsidRDefault="0002325C" w:rsidP="00A827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173F">
        <w:rPr>
          <w:rFonts w:ascii="Times New Roman" w:eastAsia="Times New Roman" w:hAnsi="Times New Roman"/>
          <w:sz w:val="28"/>
          <w:szCs w:val="28"/>
          <w:lang w:eastAsia="ru-RU"/>
        </w:rPr>
        <w:t>С целью ознакомления родителей (законных представителей) обучающихся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руководство Учреждения размещает копии указанных документов на информационном стенде и в сети Интернет на официальном сайте Учреждения.</w:t>
      </w:r>
    </w:p>
    <w:p w:rsidR="00E258A5" w:rsidRPr="0041173F" w:rsidRDefault="00E258A5" w:rsidP="00A82743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1173F">
        <w:rPr>
          <w:rFonts w:ascii="Times New Roman" w:hAnsi="Times New Roman"/>
          <w:bCs/>
          <w:sz w:val="28"/>
          <w:szCs w:val="28"/>
        </w:rPr>
        <w:t>Для зачисления несовершеннолетнего в объединение родители (законные представители) предоставляют заявление о приеме на имя директора Учреждения, либо заявление несовершеннолетнего, достигшего возраста 14 лет, с согласия родителей (законн</w:t>
      </w:r>
      <w:r w:rsidR="0002325C" w:rsidRPr="0041173F">
        <w:rPr>
          <w:rFonts w:ascii="Times New Roman" w:hAnsi="Times New Roman"/>
          <w:bCs/>
          <w:sz w:val="28"/>
          <w:szCs w:val="28"/>
        </w:rPr>
        <w:t>ых представителей)</w:t>
      </w:r>
      <w:r w:rsidRPr="0041173F">
        <w:rPr>
          <w:rFonts w:ascii="Times New Roman" w:hAnsi="Times New Roman"/>
          <w:bCs/>
          <w:sz w:val="28"/>
          <w:szCs w:val="28"/>
        </w:rPr>
        <w:t>.</w:t>
      </w:r>
    </w:p>
    <w:p w:rsidR="0002325C" w:rsidRPr="005137C4" w:rsidRDefault="0041173F" w:rsidP="00A827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 </w:t>
      </w:r>
      <w:r w:rsidR="0002325C" w:rsidRPr="005137C4">
        <w:rPr>
          <w:rFonts w:ascii="Times New Roman" w:hAnsi="Times New Roman"/>
          <w:bCs/>
          <w:sz w:val="28"/>
          <w:szCs w:val="28"/>
        </w:rPr>
        <w:t xml:space="preserve">В заявлении о зачислении указываются </w:t>
      </w:r>
      <w:r w:rsidR="00DE56D5" w:rsidRPr="005137C4">
        <w:rPr>
          <w:rFonts w:ascii="Times New Roman" w:hAnsi="Times New Roman"/>
          <w:bCs/>
          <w:sz w:val="28"/>
          <w:szCs w:val="28"/>
        </w:rPr>
        <w:t>следующие сведения о несовершеннолетнем:</w:t>
      </w:r>
    </w:p>
    <w:p w:rsidR="00DE56D5" w:rsidRPr="00A82743" w:rsidRDefault="00DE56D5" w:rsidP="00A827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82743">
        <w:rPr>
          <w:rFonts w:ascii="Times New Roman" w:hAnsi="Times New Roman"/>
          <w:bCs/>
          <w:sz w:val="28"/>
          <w:szCs w:val="28"/>
        </w:rPr>
        <w:t>а) фамилия, имя, отчество (последнее – при наличии);</w:t>
      </w:r>
    </w:p>
    <w:p w:rsidR="00DE56D5" w:rsidRPr="00A82743" w:rsidRDefault="00DE56D5" w:rsidP="00A827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82743">
        <w:rPr>
          <w:rFonts w:ascii="Times New Roman" w:hAnsi="Times New Roman"/>
          <w:bCs/>
          <w:sz w:val="28"/>
          <w:szCs w:val="28"/>
        </w:rPr>
        <w:t>б) дата рождения;</w:t>
      </w:r>
    </w:p>
    <w:p w:rsidR="00DE56D5" w:rsidRPr="00A82743" w:rsidRDefault="00DE56D5" w:rsidP="00A8274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82743">
        <w:rPr>
          <w:rFonts w:ascii="Times New Roman" w:hAnsi="Times New Roman"/>
          <w:bCs/>
          <w:sz w:val="28"/>
          <w:szCs w:val="28"/>
        </w:rPr>
        <w:t>в) фамилия, имя, отчество (последнее – при наличии) родителей (законных представителей) ребенка.</w:t>
      </w:r>
    </w:p>
    <w:p w:rsidR="005137C4" w:rsidRDefault="0041173F" w:rsidP="00A82743">
      <w:pPr>
        <w:tabs>
          <w:tab w:val="left" w:pos="9355"/>
        </w:tabs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DE56D5">
        <w:rPr>
          <w:rFonts w:ascii="Times New Roman" w:hAnsi="Times New Roman"/>
          <w:bCs/>
          <w:sz w:val="28"/>
          <w:szCs w:val="28"/>
        </w:rPr>
        <w:t>Родители (законные представители) несовершеннолетнего предъявляют ксерокопию свидетельства о рождении ребенка или паспорта.</w:t>
      </w:r>
      <w:r w:rsidR="00DE56D5" w:rsidRPr="00DE56D5">
        <w:rPr>
          <w:rFonts w:ascii="Times New Roman" w:hAnsi="Times New Roman"/>
          <w:sz w:val="28"/>
          <w:szCs w:val="28"/>
        </w:rPr>
        <w:t xml:space="preserve"> </w:t>
      </w:r>
    </w:p>
    <w:p w:rsidR="00DE56D5" w:rsidRPr="002C3849" w:rsidRDefault="0041173F" w:rsidP="00A82743">
      <w:pPr>
        <w:tabs>
          <w:tab w:val="left" w:pos="9355"/>
        </w:tabs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DE56D5" w:rsidRPr="002C3849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 w:rsidR="00DE56D5">
        <w:rPr>
          <w:rFonts w:ascii="Times New Roman" w:hAnsi="Times New Roman"/>
          <w:sz w:val="28"/>
          <w:szCs w:val="28"/>
        </w:rPr>
        <w:t>несовершеннолетнего</w:t>
      </w:r>
      <w:r w:rsidR="00DE56D5" w:rsidRPr="002C3849">
        <w:rPr>
          <w:rFonts w:ascii="Times New Roman" w:hAnsi="Times New Roman"/>
          <w:sz w:val="28"/>
          <w:szCs w:val="28"/>
        </w:rPr>
        <w:t>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прав обучающегося), и документа, подтверждающего право заявителя на пребывание в Российской Федерации.</w:t>
      </w:r>
    </w:p>
    <w:p w:rsidR="00DE56D5" w:rsidRPr="002C3849" w:rsidRDefault="00A82743" w:rsidP="00A82743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DE56D5" w:rsidRPr="002C3849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</w:t>
      </w:r>
      <w:r w:rsidR="00DE56D5">
        <w:rPr>
          <w:rFonts w:ascii="Times New Roman" w:hAnsi="Times New Roman"/>
          <w:sz w:val="28"/>
          <w:szCs w:val="28"/>
        </w:rPr>
        <w:t>ом</w:t>
      </w:r>
      <w:r w:rsidR="00DE56D5" w:rsidRPr="002C3849">
        <w:rPr>
          <w:rFonts w:ascii="Times New Roman" w:hAnsi="Times New Roman"/>
          <w:sz w:val="28"/>
          <w:szCs w:val="28"/>
        </w:rPr>
        <w:t xml:space="preserve"> языке.</w:t>
      </w:r>
    </w:p>
    <w:p w:rsidR="00DE56D5" w:rsidRPr="002C3849" w:rsidRDefault="00A82743" w:rsidP="00A82743">
      <w:pPr>
        <w:spacing w:after="0" w:line="240" w:lineRule="auto"/>
        <w:ind w:right="-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DE56D5" w:rsidRPr="002C3849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</w:t>
      </w:r>
      <w:r w:rsidR="00DE56D5">
        <w:rPr>
          <w:rFonts w:ascii="Times New Roman" w:hAnsi="Times New Roman"/>
          <w:sz w:val="28"/>
          <w:szCs w:val="28"/>
        </w:rPr>
        <w:t>несовершеннолетнего</w:t>
      </w:r>
      <w:r w:rsidR="00DE56D5" w:rsidRPr="002C3849">
        <w:rPr>
          <w:rFonts w:ascii="Times New Roman" w:hAnsi="Times New Roman"/>
          <w:sz w:val="28"/>
          <w:szCs w:val="28"/>
        </w:rPr>
        <w:t xml:space="preserve">, в том числе через информационные системы общего пользования, с Уставом </w:t>
      </w:r>
      <w:r w:rsidR="00DE56D5">
        <w:rPr>
          <w:rFonts w:ascii="Times New Roman" w:hAnsi="Times New Roman"/>
          <w:sz w:val="28"/>
          <w:szCs w:val="28"/>
        </w:rPr>
        <w:t xml:space="preserve">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="00DE56D5" w:rsidRPr="002C3849">
        <w:rPr>
          <w:rFonts w:ascii="Times New Roman" w:hAnsi="Times New Roman"/>
          <w:sz w:val="28"/>
          <w:szCs w:val="28"/>
        </w:rPr>
        <w:t xml:space="preserve">фиксируется в </w:t>
      </w:r>
      <w:r w:rsidR="00DE56D5">
        <w:rPr>
          <w:rFonts w:ascii="Times New Roman" w:hAnsi="Times New Roman"/>
          <w:sz w:val="28"/>
          <w:szCs w:val="28"/>
        </w:rPr>
        <w:t>заявлении</w:t>
      </w:r>
      <w:r w:rsidR="00DE56D5" w:rsidRPr="002C3849">
        <w:rPr>
          <w:rFonts w:ascii="Times New Roman" w:hAnsi="Times New Roman"/>
          <w:sz w:val="28"/>
          <w:szCs w:val="28"/>
        </w:rPr>
        <w:t xml:space="preserve"> </w:t>
      </w:r>
      <w:r w:rsidR="00DE56D5">
        <w:rPr>
          <w:rFonts w:ascii="Times New Roman" w:hAnsi="Times New Roman"/>
          <w:sz w:val="28"/>
          <w:szCs w:val="28"/>
        </w:rPr>
        <w:t>о зачислении в творческое объединение</w:t>
      </w:r>
      <w:r w:rsidR="00DE56D5" w:rsidRPr="002C3849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</w:t>
      </w:r>
      <w:r w:rsidR="00DE56D5">
        <w:rPr>
          <w:rFonts w:ascii="Times New Roman" w:hAnsi="Times New Roman"/>
          <w:sz w:val="28"/>
          <w:szCs w:val="28"/>
        </w:rPr>
        <w:t>несовершеннолетнего</w:t>
      </w:r>
      <w:r w:rsidR="00DE56D5" w:rsidRPr="002C3849">
        <w:rPr>
          <w:rFonts w:ascii="Times New Roman" w:hAnsi="Times New Roman"/>
          <w:sz w:val="28"/>
          <w:szCs w:val="28"/>
        </w:rPr>
        <w:t xml:space="preserve">. Подписью родителей (законных представителей) </w:t>
      </w:r>
      <w:r w:rsidR="00DE56D5">
        <w:rPr>
          <w:rFonts w:ascii="Times New Roman" w:hAnsi="Times New Roman"/>
          <w:sz w:val="28"/>
          <w:szCs w:val="28"/>
        </w:rPr>
        <w:t>об</w:t>
      </w:r>
      <w:r w:rsidR="00DE56D5" w:rsidRPr="002C3849">
        <w:rPr>
          <w:rFonts w:ascii="Times New Roman" w:hAnsi="Times New Roman"/>
          <w:sz w:val="28"/>
          <w:szCs w:val="28"/>
        </w:rPr>
        <w:t>уча</w:t>
      </w:r>
      <w:r w:rsidR="00DE56D5">
        <w:rPr>
          <w:rFonts w:ascii="Times New Roman" w:hAnsi="Times New Roman"/>
          <w:sz w:val="28"/>
          <w:szCs w:val="28"/>
        </w:rPr>
        <w:t>ю</w:t>
      </w:r>
      <w:r w:rsidR="00DE56D5" w:rsidRPr="002C3849">
        <w:rPr>
          <w:rFonts w:ascii="Times New Roman" w:hAnsi="Times New Roman"/>
          <w:sz w:val="28"/>
          <w:szCs w:val="28"/>
        </w:rPr>
        <w:t>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82743" w:rsidRDefault="00A82743" w:rsidP="009C6148">
      <w:pPr>
        <w:spacing w:after="0" w:line="240" w:lineRule="auto"/>
        <w:ind w:right="-6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DE56D5" w:rsidRPr="002C3849">
        <w:rPr>
          <w:rFonts w:ascii="Times New Roman" w:hAnsi="Times New Roman"/>
          <w:sz w:val="28"/>
          <w:szCs w:val="28"/>
        </w:rPr>
        <w:t xml:space="preserve">Зачисление </w:t>
      </w:r>
      <w:r w:rsidR="00DE56D5">
        <w:rPr>
          <w:rFonts w:ascii="Times New Roman" w:hAnsi="Times New Roman"/>
          <w:sz w:val="28"/>
          <w:szCs w:val="28"/>
        </w:rPr>
        <w:t>об</w:t>
      </w:r>
      <w:r w:rsidR="00DE56D5" w:rsidRPr="002C3849">
        <w:rPr>
          <w:rFonts w:ascii="Times New Roman" w:hAnsi="Times New Roman"/>
          <w:sz w:val="28"/>
          <w:szCs w:val="28"/>
        </w:rPr>
        <w:t>уча</w:t>
      </w:r>
      <w:r w:rsidR="00DE56D5">
        <w:rPr>
          <w:rFonts w:ascii="Times New Roman" w:hAnsi="Times New Roman"/>
          <w:sz w:val="28"/>
          <w:szCs w:val="28"/>
        </w:rPr>
        <w:t>ю</w:t>
      </w:r>
      <w:r w:rsidR="00DE56D5" w:rsidRPr="002C3849">
        <w:rPr>
          <w:rFonts w:ascii="Times New Roman" w:hAnsi="Times New Roman"/>
          <w:sz w:val="28"/>
          <w:szCs w:val="28"/>
        </w:rPr>
        <w:t xml:space="preserve">щихся в </w:t>
      </w:r>
      <w:r w:rsidR="00DE56D5">
        <w:rPr>
          <w:rFonts w:ascii="Times New Roman" w:hAnsi="Times New Roman"/>
          <w:sz w:val="28"/>
          <w:szCs w:val="28"/>
        </w:rPr>
        <w:t>творческое объединение Учреждения</w:t>
      </w:r>
      <w:r w:rsidR="00DE56D5" w:rsidRPr="002C3849">
        <w:rPr>
          <w:rFonts w:ascii="Times New Roman" w:hAnsi="Times New Roman"/>
          <w:sz w:val="28"/>
          <w:szCs w:val="28"/>
        </w:rPr>
        <w:t xml:space="preserve"> оформляется приказом директора после приема документов.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82743" w:rsidRDefault="0020765A" w:rsidP="00A827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743">
        <w:rPr>
          <w:rFonts w:ascii="Times New Roman" w:hAnsi="Times New Roman"/>
          <w:b/>
          <w:sz w:val="28"/>
          <w:szCs w:val="28"/>
        </w:rPr>
        <w:lastRenderedPageBreak/>
        <w:t xml:space="preserve">Порядок и основания перевода </w:t>
      </w:r>
      <w:r w:rsidR="00A82743">
        <w:rPr>
          <w:rFonts w:ascii="Times New Roman" w:hAnsi="Times New Roman"/>
          <w:b/>
          <w:sz w:val="28"/>
          <w:szCs w:val="28"/>
        </w:rPr>
        <w:t>об</w:t>
      </w:r>
      <w:r w:rsidRPr="00A82743">
        <w:rPr>
          <w:rFonts w:ascii="Times New Roman" w:hAnsi="Times New Roman"/>
          <w:b/>
          <w:sz w:val="28"/>
          <w:szCs w:val="28"/>
        </w:rPr>
        <w:t>уча</w:t>
      </w:r>
      <w:r w:rsidR="00A82743">
        <w:rPr>
          <w:rFonts w:ascii="Times New Roman" w:hAnsi="Times New Roman"/>
          <w:b/>
          <w:sz w:val="28"/>
          <w:szCs w:val="28"/>
        </w:rPr>
        <w:t>ю</w:t>
      </w:r>
      <w:r w:rsidRPr="00A82743">
        <w:rPr>
          <w:rFonts w:ascii="Times New Roman" w:hAnsi="Times New Roman"/>
          <w:b/>
          <w:sz w:val="28"/>
          <w:szCs w:val="28"/>
        </w:rPr>
        <w:t>щихся</w:t>
      </w:r>
    </w:p>
    <w:p w:rsidR="00A82743" w:rsidRPr="00A82743" w:rsidRDefault="005909F7" w:rsidP="00A8274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щийся имеет право обучаться в нескольких 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ъединениях.</w:t>
      </w:r>
    </w:p>
    <w:p w:rsidR="005909F7" w:rsidRPr="00A82743" w:rsidRDefault="005909F7" w:rsidP="00A8274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щийся имеет право перейти в объединение к другому педагогу дополнительного образования и на другую программу. Переход 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A82743"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82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щегося к другому педагогу оформляется приказом директора Учреждения.</w:t>
      </w:r>
    </w:p>
    <w:p w:rsidR="00A82743" w:rsidRDefault="00A82743" w:rsidP="00A82743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09F7" w:rsidRPr="00A82743" w:rsidRDefault="005909F7" w:rsidP="00A82743">
      <w:pPr>
        <w:pStyle w:val="a3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2743">
        <w:rPr>
          <w:rFonts w:ascii="Times New Roman" w:hAnsi="Times New Roman"/>
          <w:b/>
          <w:sz w:val="28"/>
          <w:szCs w:val="28"/>
        </w:rPr>
        <w:t xml:space="preserve">Порядок и основания отчисления </w:t>
      </w:r>
      <w:r w:rsidR="00A82743">
        <w:rPr>
          <w:rFonts w:ascii="Times New Roman" w:hAnsi="Times New Roman"/>
          <w:b/>
          <w:sz w:val="28"/>
          <w:szCs w:val="28"/>
        </w:rPr>
        <w:t>об</w:t>
      </w:r>
      <w:r w:rsidRPr="00A82743">
        <w:rPr>
          <w:rFonts w:ascii="Times New Roman" w:hAnsi="Times New Roman"/>
          <w:b/>
          <w:sz w:val="28"/>
          <w:szCs w:val="28"/>
        </w:rPr>
        <w:t>уча</w:t>
      </w:r>
      <w:r w:rsidR="00A82743">
        <w:rPr>
          <w:rFonts w:ascii="Times New Roman" w:hAnsi="Times New Roman"/>
          <w:b/>
          <w:sz w:val="28"/>
          <w:szCs w:val="28"/>
        </w:rPr>
        <w:t>ю</w:t>
      </w:r>
      <w:r w:rsidRPr="00A82743">
        <w:rPr>
          <w:rFonts w:ascii="Times New Roman" w:hAnsi="Times New Roman"/>
          <w:b/>
          <w:sz w:val="28"/>
          <w:szCs w:val="28"/>
        </w:rPr>
        <w:t>щихся</w:t>
      </w:r>
    </w:p>
    <w:p w:rsidR="005909F7" w:rsidRPr="00A82743" w:rsidRDefault="005909F7" w:rsidP="00A82743">
      <w:pPr>
        <w:pStyle w:val="a3"/>
        <w:numPr>
          <w:ilvl w:val="1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743">
        <w:rPr>
          <w:rFonts w:ascii="Times New Roman" w:hAnsi="Times New Roman"/>
          <w:sz w:val="28"/>
          <w:szCs w:val="28"/>
        </w:rPr>
        <w:t xml:space="preserve">Отчисление </w:t>
      </w:r>
      <w:r w:rsidR="00A82743" w:rsidRPr="00A82743">
        <w:rPr>
          <w:rFonts w:ascii="Times New Roman" w:hAnsi="Times New Roman"/>
          <w:sz w:val="28"/>
          <w:szCs w:val="28"/>
        </w:rPr>
        <w:t>об</w:t>
      </w:r>
      <w:r w:rsidRPr="00A82743">
        <w:rPr>
          <w:rFonts w:ascii="Times New Roman" w:hAnsi="Times New Roman"/>
          <w:sz w:val="28"/>
          <w:szCs w:val="28"/>
        </w:rPr>
        <w:t>уча</w:t>
      </w:r>
      <w:r w:rsidR="00A82743" w:rsidRPr="00A82743">
        <w:rPr>
          <w:rFonts w:ascii="Times New Roman" w:hAnsi="Times New Roman"/>
          <w:sz w:val="28"/>
          <w:szCs w:val="28"/>
        </w:rPr>
        <w:t>ю</w:t>
      </w:r>
      <w:r w:rsidRPr="00A82743">
        <w:rPr>
          <w:rFonts w:ascii="Times New Roman" w:hAnsi="Times New Roman"/>
          <w:sz w:val="28"/>
          <w:szCs w:val="28"/>
        </w:rPr>
        <w:t>щихся производится в следующих случаях:</w:t>
      </w:r>
    </w:p>
    <w:p w:rsidR="005909F7" w:rsidRPr="00A82743" w:rsidRDefault="005909F7" w:rsidP="00A82743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82743">
        <w:rPr>
          <w:rFonts w:ascii="Times New Roman" w:hAnsi="Times New Roman"/>
          <w:color w:val="000000"/>
          <w:sz w:val="28"/>
          <w:szCs w:val="28"/>
        </w:rPr>
        <w:t>по заявлению родителей (законных представителей);</w:t>
      </w:r>
    </w:p>
    <w:p w:rsidR="005909F7" w:rsidRDefault="0065351A" w:rsidP="00A82743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="005909F7" w:rsidRPr="00A82743">
        <w:rPr>
          <w:rFonts w:ascii="Times New Roman" w:hAnsi="Times New Roman"/>
          <w:color w:val="000000"/>
          <w:sz w:val="28"/>
          <w:szCs w:val="28"/>
        </w:rPr>
        <w:t>.</w:t>
      </w:r>
    </w:p>
    <w:p w:rsidR="00A82743" w:rsidRDefault="00A82743" w:rsidP="00A82743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Отчисление обучающегося из творческого объединения оформляется приказом директора Учреждения.</w:t>
      </w:r>
    </w:p>
    <w:p w:rsidR="00A82743" w:rsidRPr="00A82743" w:rsidRDefault="00A82743" w:rsidP="00A82743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9F7" w:rsidRPr="00537B3F" w:rsidRDefault="005909F7" w:rsidP="00537B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B3F">
        <w:rPr>
          <w:rFonts w:ascii="Times New Roman" w:hAnsi="Times New Roman"/>
          <w:b/>
          <w:sz w:val="28"/>
          <w:szCs w:val="28"/>
        </w:rPr>
        <w:t xml:space="preserve">Порядок восстановления </w:t>
      </w:r>
      <w:r w:rsidR="00537B3F">
        <w:rPr>
          <w:rFonts w:ascii="Times New Roman" w:hAnsi="Times New Roman"/>
          <w:b/>
          <w:sz w:val="28"/>
          <w:szCs w:val="28"/>
        </w:rPr>
        <w:t>об</w:t>
      </w:r>
      <w:r w:rsidRPr="00537B3F">
        <w:rPr>
          <w:rFonts w:ascii="Times New Roman" w:hAnsi="Times New Roman"/>
          <w:b/>
          <w:sz w:val="28"/>
          <w:szCs w:val="28"/>
        </w:rPr>
        <w:t>уча</w:t>
      </w:r>
      <w:r w:rsidR="00537B3F">
        <w:rPr>
          <w:rFonts w:ascii="Times New Roman" w:hAnsi="Times New Roman"/>
          <w:b/>
          <w:sz w:val="28"/>
          <w:szCs w:val="28"/>
        </w:rPr>
        <w:t>ю</w:t>
      </w:r>
      <w:r w:rsidRPr="00537B3F">
        <w:rPr>
          <w:rFonts w:ascii="Times New Roman" w:hAnsi="Times New Roman"/>
          <w:b/>
          <w:sz w:val="28"/>
          <w:szCs w:val="28"/>
        </w:rPr>
        <w:t>щихся</w:t>
      </w:r>
    </w:p>
    <w:p w:rsidR="005909F7" w:rsidRPr="005909F7" w:rsidRDefault="00537B3F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5909F7" w:rsidRPr="005909F7">
        <w:rPr>
          <w:rFonts w:ascii="Times New Roman" w:hAnsi="Times New Roman"/>
          <w:sz w:val="28"/>
          <w:szCs w:val="28"/>
        </w:rPr>
        <w:t xml:space="preserve">Решение о восстановлении </w:t>
      </w:r>
      <w:r>
        <w:rPr>
          <w:rFonts w:ascii="Times New Roman" w:hAnsi="Times New Roman"/>
          <w:sz w:val="28"/>
          <w:szCs w:val="28"/>
        </w:rPr>
        <w:t>об</w:t>
      </w:r>
      <w:r w:rsidR="005909F7" w:rsidRPr="005909F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5909F7" w:rsidRPr="005909F7">
        <w:rPr>
          <w:rFonts w:ascii="Times New Roman" w:hAnsi="Times New Roman"/>
          <w:sz w:val="28"/>
          <w:szCs w:val="28"/>
        </w:rPr>
        <w:t>щихся принимает директор Учреждения в форме издания приказа.</w:t>
      </w:r>
    </w:p>
    <w:p w:rsidR="005909F7" w:rsidRPr="005909F7" w:rsidRDefault="00537B3F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Обу</w:t>
      </w:r>
      <w:r w:rsidR="005909F7" w:rsidRPr="005909F7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5909F7" w:rsidRPr="005909F7">
        <w:rPr>
          <w:rFonts w:ascii="Times New Roman" w:hAnsi="Times New Roman"/>
          <w:sz w:val="28"/>
          <w:szCs w:val="28"/>
        </w:rPr>
        <w:t xml:space="preserve">щиеся, отчисленные за нарушения Правил внутреннего распорядка </w:t>
      </w:r>
      <w:r>
        <w:rPr>
          <w:rFonts w:ascii="Times New Roman" w:hAnsi="Times New Roman"/>
          <w:sz w:val="28"/>
          <w:szCs w:val="28"/>
        </w:rPr>
        <w:t>получателей социальных услуг СОГБУ СРЦН «</w:t>
      </w:r>
      <w:r w:rsidR="00F3251E">
        <w:rPr>
          <w:rFonts w:ascii="Times New Roman" w:eastAsia="Times New Roman" w:hAnsi="Times New Roman"/>
          <w:sz w:val="28"/>
          <w:szCs w:val="28"/>
          <w:lang w:eastAsia="ru-RU"/>
        </w:rPr>
        <w:t>Яуза</w:t>
      </w:r>
      <w:r>
        <w:rPr>
          <w:rFonts w:ascii="Times New Roman" w:hAnsi="Times New Roman"/>
          <w:sz w:val="28"/>
          <w:szCs w:val="28"/>
        </w:rPr>
        <w:t>»</w:t>
      </w:r>
      <w:r w:rsidR="005909F7" w:rsidRPr="005909F7">
        <w:rPr>
          <w:rFonts w:ascii="Times New Roman" w:hAnsi="Times New Roman"/>
          <w:sz w:val="28"/>
          <w:szCs w:val="28"/>
        </w:rPr>
        <w:t xml:space="preserve"> за противоправные действия и неоднократные нарушения Устава </w:t>
      </w:r>
      <w:r>
        <w:rPr>
          <w:rFonts w:ascii="Times New Roman" w:hAnsi="Times New Roman"/>
          <w:sz w:val="28"/>
          <w:szCs w:val="28"/>
        </w:rPr>
        <w:t>У</w:t>
      </w:r>
      <w:r w:rsidR="005909F7" w:rsidRPr="005909F7">
        <w:rPr>
          <w:rFonts w:ascii="Times New Roman" w:hAnsi="Times New Roman"/>
          <w:sz w:val="28"/>
          <w:szCs w:val="28"/>
        </w:rPr>
        <w:t>чреждения, право на восстановление не имеют.</w:t>
      </w:r>
    </w:p>
    <w:p w:rsidR="005909F7" w:rsidRPr="005909F7" w:rsidRDefault="00537B3F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Обу</w:t>
      </w:r>
      <w:r w:rsidR="005909F7" w:rsidRPr="005909F7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5909F7" w:rsidRPr="005909F7">
        <w:rPr>
          <w:rFonts w:ascii="Times New Roman" w:hAnsi="Times New Roman"/>
          <w:sz w:val="28"/>
          <w:szCs w:val="28"/>
        </w:rPr>
        <w:t>щиеся, не завершившие обучение в Учреждени</w:t>
      </w:r>
      <w:r>
        <w:rPr>
          <w:rFonts w:ascii="Times New Roman" w:hAnsi="Times New Roman"/>
          <w:sz w:val="28"/>
          <w:szCs w:val="28"/>
        </w:rPr>
        <w:t>и</w:t>
      </w:r>
      <w:r w:rsidR="005909F7" w:rsidRPr="005909F7">
        <w:rPr>
          <w:rFonts w:ascii="Times New Roman" w:hAnsi="Times New Roman"/>
          <w:sz w:val="28"/>
          <w:szCs w:val="28"/>
        </w:rPr>
        <w:t xml:space="preserve"> по состоянию здоровья или другим уважительным причинам, имеют право на восстановление в контингенте </w:t>
      </w:r>
      <w:r>
        <w:rPr>
          <w:rFonts w:ascii="Times New Roman" w:hAnsi="Times New Roman"/>
          <w:sz w:val="28"/>
          <w:szCs w:val="28"/>
        </w:rPr>
        <w:t>об</w:t>
      </w:r>
      <w:r w:rsidR="005909F7" w:rsidRPr="005909F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5909F7" w:rsidRPr="005909F7">
        <w:rPr>
          <w:rFonts w:ascii="Times New Roman" w:hAnsi="Times New Roman"/>
          <w:sz w:val="28"/>
          <w:szCs w:val="28"/>
        </w:rPr>
        <w:t>щихся только при наличии свободных мест.</w:t>
      </w:r>
    </w:p>
    <w:p w:rsidR="005909F7" w:rsidRPr="005909F7" w:rsidRDefault="00537B3F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5909F7" w:rsidRPr="005909F7">
        <w:rPr>
          <w:rFonts w:ascii="Times New Roman" w:hAnsi="Times New Roman"/>
          <w:sz w:val="28"/>
          <w:szCs w:val="28"/>
        </w:rPr>
        <w:t>Основанием для восстановления являются:</w:t>
      </w:r>
    </w:p>
    <w:p w:rsidR="005909F7" w:rsidRPr="005909F7" w:rsidRDefault="005909F7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9F7">
        <w:rPr>
          <w:rFonts w:ascii="Times New Roman" w:hAnsi="Times New Roman"/>
          <w:sz w:val="28"/>
          <w:szCs w:val="28"/>
        </w:rPr>
        <w:t>- заявление родителей (законных представителей) на имя директора Учреждения;</w:t>
      </w:r>
    </w:p>
    <w:p w:rsidR="005909F7" w:rsidRPr="005909F7" w:rsidRDefault="005909F7" w:rsidP="00537B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909F7">
        <w:rPr>
          <w:rFonts w:ascii="Times New Roman" w:hAnsi="Times New Roman"/>
          <w:sz w:val="28"/>
          <w:szCs w:val="28"/>
        </w:rPr>
        <w:t xml:space="preserve">- медицинская </w:t>
      </w:r>
      <w:r w:rsidR="00A82CE8">
        <w:rPr>
          <w:rFonts w:ascii="Times New Roman" w:hAnsi="Times New Roman"/>
          <w:sz w:val="28"/>
          <w:szCs w:val="28"/>
        </w:rPr>
        <w:t>карта</w:t>
      </w:r>
      <w:r w:rsidRPr="005909F7">
        <w:rPr>
          <w:rFonts w:ascii="Times New Roman" w:hAnsi="Times New Roman"/>
          <w:sz w:val="28"/>
          <w:szCs w:val="28"/>
        </w:rPr>
        <w:t xml:space="preserve"> о состоянии здоровья ребёнка.</w:t>
      </w:r>
    </w:p>
    <w:p w:rsidR="005909F7" w:rsidRPr="005909F7" w:rsidRDefault="005909F7" w:rsidP="00590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9F7" w:rsidRPr="005909F7" w:rsidRDefault="005909F7" w:rsidP="005909F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5909F7" w:rsidRPr="005909F7" w:rsidSect="00D46D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CDA"/>
    <w:multiLevelType w:val="multilevel"/>
    <w:tmpl w:val="AC805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A62DC0"/>
    <w:multiLevelType w:val="hybridMultilevel"/>
    <w:tmpl w:val="942E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2656"/>
    <w:multiLevelType w:val="multilevel"/>
    <w:tmpl w:val="B636B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36502DF"/>
    <w:multiLevelType w:val="hybridMultilevel"/>
    <w:tmpl w:val="6972BBAE"/>
    <w:lvl w:ilvl="0" w:tplc="93BE4CC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59B95591"/>
    <w:multiLevelType w:val="hybridMultilevel"/>
    <w:tmpl w:val="AC18C69E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26B3"/>
    <w:multiLevelType w:val="multilevel"/>
    <w:tmpl w:val="AC805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F8356BC"/>
    <w:multiLevelType w:val="hybridMultilevel"/>
    <w:tmpl w:val="83F284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823"/>
    <w:rsid w:val="0002325C"/>
    <w:rsid w:val="00143DDB"/>
    <w:rsid w:val="001631CF"/>
    <w:rsid w:val="0020765A"/>
    <w:rsid w:val="0041173F"/>
    <w:rsid w:val="004E2EA4"/>
    <w:rsid w:val="005137C4"/>
    <w:rsid w:val="00537B3F"/>
    <w:rsid w:val="005909F7"/>
    <w:rsid w:val="005C1823"/>
    <w:rsid w:val="0065351A"/>
    <w:rsid w:val="007F6090"/>
    <w:rsid w:val="00930F7E"/>
    <w:rsid w:val="009C6148"/>
    <w:rsid w:val="00A82743"/>
    <w:rsid w:val="00A82CE8"/>
    <w:rsid w:val="00C22B24"/>
    <w:rsid w:val="00D46D88"/>
    <w:rsid w:val="00DE56D5"/>
    <w:rsid w:val="00E04A68"/>
    <w:rsid w:val="00E258A5"/>
    <w:rsid w:val="00EE0173"/>
    <w:rsid w:val="00F3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2C21B-CA0F-4979-92FB-BF1EC11F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18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1823"/>
    <w:pPr>
      <w:ind w:left="720"/>
      <w:contextualSpacing/>
      <w:jc w:val="center"/>
    </w:pPr>
  </w:style>
  <w:style w:type="paragraph" w:styleId="a4">
    <w:name w:val="header"/>
    <w:basedOn w:val="a"/>
    <w:link w:val="a5"/>
    <w:rsid w:val="005C1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C182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C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3</cp:revision>
  <cp:lastPrinted>2019-10-02T15:18:00Z</cp:lastPrinted>
  <dcterms:created xsi:type="dcterms:W3CDTF">2019-10-02T15:19:00Z</dcterms:created>
  <dcterms:modified xsi:type="dcterms:W3CDTF">2019-10-02T17:40:00Z</dcterms:modified>
</cp:coreProperties>
</file>