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7C" w:rsidRDefault="00E2787C" w:rsidP="00E2787C">
      <w:pPr>
        <w:pStyle w:val="a4"/>
        <w:ind w:left="6946"/>
        <w:rPr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5</w:t>
      </w:r>
    </w:p>
    <w:p w:rsidR="00E2787C" w:rsidRDefault="00E2787C" w:rsidP="00E2787C">
      <w:pPr>
        <w:pStyle w:val="a4"/>
        <w:ind w:left="6946"/>
        <w:rPr>
          <w:sz w:val="20"/>
        </w:rPr>
      </w:pPr>
      <w:r>
        <w:rPr>
          <w:sz w:val="20"/>
        </w:rPr>
        <w:t>к приказу СОГБУ СРЦН "Яуза"</w:t>
      </w:r>
    </w:p>
    <w:p w:rsidR="00E2787C" w:rsidRDefault="00E2787C" w:rsidP="00E2787C">
      <w:pPr>
        <w:pStyle w:val="a4"/>
        <w:ind w:left="6946"/>
        <w:rPr>
          <w:sz w:val="20"/>
        </w:rPr>
      </w:pPr>
      <w:r>
        <w:rPr>
          <w:sz w:val="20"/>
        </w:rPr>
        <w:t xml:space="preserve">от     09.01.2020   № 10/2 </w:t>
      </w:r>
    </w:p>
    <w:p w:rsidR="00E2787C" w:rsidRPr="00E2787C" w:rsidRDefault="00E2787C" w:rsidP="00053B92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28"/>
          <w:lang w:eastAsia="ru-RU"/>
        </w:rPr>
      </w:pPr>
    </w:p>
    <w:p w:rsidR="00053B92" w:rsidRPr="00053B92" w:rsidRDefault="00053B92" w:rsidP="0005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53B92"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Смоленское  областное</w:t>
      </w:r>
      <w:proofErr w:type="gramEnd"/>
      <w:r w:rsidRPr="00053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государственное  бюджетное  учреждение</w:t>
      </w:r>
    </w:p>
    <w:p w:rsidR="00053B92" w:rsidRPr="00053B92" w:rsidRDefault="00053B92" w:rsidP="0005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«Гагаринский социально-реабилитационный центр </w:t>
      </w:r>
    </w:p>
    <w:p w:rsidR="00053B92" w:rsidRPr="00053B92" w:rsidRDefault="00053B92" w:rsidP="0005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B92">
        <w:rPr>
          <w:rFonts w:ascii="Times New Roman" w:eastAsia="Times New Roman" w:hAnsi="Times New Roman"/>
          <w:b/>
          <w:sz w:val="28"/>
          <w:szCs w:val="28"/>
          <w:lang w:eastAsia="ru-RU"/>
        </w:rPr>
        <w:t>для несовершеннолетних «Яуза»</w:t>
      </w:r>
    </w:p>
    <w:p w:rsidR="00053B92" w:rsidRPr="00053B92" w:rsidRDefault="00053B92" w:rsidP="00053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B92">
        <w:rPr>
          <w:rFonts w:ascii="Times New Roman" w:eastAsia="Times New Roman" w:hAnsi="Times New Roman"/>
          <w:b/>
          <w:sz w:val="28"/>
          <w:szCs w:val="28"/>
          <w:lang w:eastAsia="ru-RU"/>
        </w:rPr>
        <w:t>(СОГБУ СРЦН «Яуза»)</w:t>
      </w:r>
    </w:p>
    <w:p w:rsidR="00053B92" w:rsidRPr="00053B92" w:rsidRDefault="00053B92" w:rsidP="00053B9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3B92" w:rsidRPr="00053B92" w:rsidRDefault="00053B92" w:rsidP="00053B9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B92">
        <w:rPr>
          <w:rFonts w:ascii="Times New Roman" w:eastAsia="Times New Roman" w:hAnsi="Times New Roman"/>
          <w:sz w:val="18"/>
          <w:szCs w:val="18"/>
          <w:lang w:eastAsia="ru-RU"/>
        </w:rPr>
        <w:t xml:space="preserve">215047 Смоленская область,  Гагаринский район, с. Карманово, ул. Октябрьская, дом 8.       </w:t>
      </w:r>
    </w:p>
    <w:p w:rsidR="00053B92" w:rsidRPr="00053B92" w:rsidRDefault="00053B92" w:rsidP="00053B9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3B92">
        <w:rPr>
          <w:rFonts w:ascii="Times New Roman" w:eastAsia="Times New Roman" w:hAnsi="Times New Roman"/>
          <w:sz w:val="18"/>
          <w:szCs w:val="18"/>
          <w:lang w:eastAsia="ru-RU"/>
        </w:rPr>
        <w:t>тел/факс (848135) 7-78-59, 7-79-23           gag.centr-yauza@yandex.ru</w:t>
      </w:r>
    </w:p>
    <w:tbl>
      <w:tblPr>
        <w:tblW w:w="10769" w:type="dxa"/>
        <w:tblInd w:w="-60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69"/>
      </w:tblGrid>
      <w:tr w:rsidR="00053B92" w:rsidRPr="00053B92" w:rsidTr="00561BEB">
        <w:trPr>
          <w:trHeight w:val="118"/>
        </w:trPr>
        <w:tc>
          <w:tcPr>
            <w:tcW w:w="107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53B92" w:rsidRPr="00053B92" w:rsidRDefault="00053B92" w:rsidP="00053B9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929FF" w:rsidRPr="00E2787C" w:rsidRDefault="00B929FF" w:rsidP="00B929FF">
      <w:pPr>
        <w:rPr>
          <w:sz w:val="12"/>
          <w:lang w:eastAsia="ru-RU"/>
        </w:rPr>
      </w:pPr>
    </w:p>
    <w:tbl>
      <w:tblPr>
        <w:tblpPr w:leftFromText="180" w:rightFromText="180" w:vertAnchor="text" w:horzAnchor="margin" w:tblpX="-318" w:tblpY="-35"/>
        <w:tblW w:w="10454" w:type="dxa"/>
        <w:tblLook w:val="01E0" w:firstRow="1" w:lastRow="1" w:firstColumn="1" w:lastColumn="1" w:noHBand="0" w:noVBand="0"/>
      </w:tblPr>
      <w:tblGrid>
        <w:gridCol w:w="318"/>
        <w:gridCol w:w="4750"/>
        <w:gridCol w:w="318"/>
        <w:gridCol w:w="4750"/>
        <w:gridCol w:w="318"/>
      </w:tblGrid>
      <w:tr w:rsidR="004E2299" w:rsidRPr="004E2299" w:rsidTr="00E2787C">
        <w:trPr>
          <w:gridBefore w:val="1"/>
          <w:wBefore w:w="318" w:type="dxa"/>
          <w:trHeight w:val="428"/>
        </w:trPr>
        <w:tc>
          <w:tcPr>
            <w:tcW w:w="5068" w:type="dxa"/>
            <w:gridSpan w:val="2"/>
          </w:tcPr>
          <w:p w:rsidR="004E2299" w:rsidRPr="004E2299" w:rsidRDefault="004E2299" w:rsidP="007C67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299">
              <w:rPr>
                <w:rFonts w:ascii="Times New Roman" w:eastAsia="Times New Roman" w:hAnsi="Times New Roman"/>
                <w:sz w:val="28"/>
                <w:szCs w:val="28"/>
              </w:rPr>
              <w:t>02-26</w:t>
            </w:r>
          </w:p>
          <w:p w:rsidR="004E2299" w:rsidRPr="00E2787C" w:rsidRDefault="004E2299" w:rsidP="007C67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5068" w:type="dxa"/>
            <w:gridSpan w:val="2"/>
          </w:tcPr>
          <w:p w:rsidR="004E2299" w:rsidRPr="00E2787C" w:rsidRDefault="004E2299" w:rsidP="007C6762">
            <w:pPr>
              <w:shd w:val="clear" w:color="auto" w:fill="FFFFFF"/>
              <w:spacing w:after="0" w:line="240" w:lineRule="auto"/>
              <w:ind w:left="1311"/>
              <w:rPr>
                <w:rFonts w:ascii="Times New Roman" w:eastAsia="Times New Roman" w:hAnsi="Times New Roman"/>
                <w:sz w:val="10"/>
                <w:szCs w:val="28"/>
              </w:rPr>
            </w:pPr>
          </w:p>
        </w:tc>
      </w:tr>
      <w:tr w:rsidR="007C6762" w:rsidRPr="004E2299" w:rsidTr="007C6762">
        <w:trPr>
          <w:gridAfter w:val="1"/>
          <w:wAfter w:w="318" w:type="dxa"/>
        </w:trPr>
        <w:tc>
          <w:tcPr>
            <w:tcW w:w="5068" w:type="dxa"/>
            <w:gridSpan w:val="2"/>
            <w:hideMark/>
          </w:tcPr>
          <w:p w:rsidR="007C6762" w:rsidRDefault="007C6762" w:rsidP="007C6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Педагогического     совета </w:t>
            </w:r>
          </w:p>
          <w:p w:rsidR="007C6762" w:rsidRPr="006D60E3" w:rsidRDefault="007C6762" w:rsidP="007C6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09.01.2020  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№ 1       </w:t>
            </w:r>
          </w:p>
        </w:tc>
        <w:tc>
          <w:tcPr>
            <w:tcW w:w="5068" w:type="dxa"/>
            <w:gridSpan w:val="2"/>
            <w:hideMark/>
          </w:tcPr>
          <w:p w:rsidR="007C6762" w:rsidRPr="006D60E3" w:rsidRDefault="007C6762" w:rsidP="007C6762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C6762" w:rsidRDefault="007C6762" w:rsidP="007C6762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директора </w:t>
            </w:r>
          </w:p>
          <w:p w:rsidR="007C6762" w:rsidRPr="006D60E3" w:rsidRDefault="007C6762" w:rsidP="007C6762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60E3">
              <w:rPr>
                <w:rFonts w:ascii="Times New Roman" w:hAnsi="Times New Roman"/>
                <w:sz w:val="28"/>
                <w:szCs w:val="28"/>
              </w:rPr>
              <w:t xml:space="preserve">СОГБУ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0E3">
              <w:rPr>
                <w:rFonts w:ascii="Times New Roman" w:hAnsi="Times New Roman"/>
                <w:sz w:val="28"/>
                <w:szCs w:val="28"/>
              </w:rPr>
              <w:t>СРЦН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D60E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Яуза</w:t>
            </w:r>
            <w:r w:rsidRPr="006D60E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C6762" w:rsidRPr="006D60E3" w:rsidRDefault="007C6762" w:rsidP="007C6762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D58">
              <w:rPr>
                <w:rFonts w:ascii="Times New Roman" w:hAnsi="Times New Roman"/>
                <w:sz w:val="28"/>
                <w:szCs w:val="28"/>
              </w:rPr>
              <w:t>от  09.01.2020</w:t>
            </w:r>
            <w:proofErr w:type="gramEnd"/>
            <w:r w:rsidRPr="00534D58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34D58">
              <w:rPr>
                <w:rFonts w:ascii="Times New Roman" w:hAnsi="Times New Roman"/>
                <w:sz w:val="28"/>
                <w:szCs w:val="28"/>
              </w:rPr>
              <w:t xml:space="preserve">№ 10/2   </w:t>
            </w:r>
          </w:p>
        </w:tc>
      </w:tr>
    </w:tbl>
    <w:p w:rsidR="004E2299" w:rsidRPr="00E2787C" w:rsidRDefault="004E2299" w:rsidP="003C3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6"/>
          <w:szCs w:val="28"/>
        </w:rPr>
      </w:pPr>
    </w:p>
    <w:p w:rsidR="003C3FEC" w:rsidRDefault="00FD7C05" w:rsidP="003C3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6D60E3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FD7C05" w:rsidRDefault="00FD7C05" w:rsidP="003C3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6D60E3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режиме занятий в рамках деятельности </w:t>
      </w:r>
      <w:r w:rsidRPr="006D60E3">
        <w:rPr>
          <w:rFonts w:ascii="Times New Roman" w:hAnsi="Times New Roman"/>
          <w:b/>
          <w:bCs/>
          <w:sz w:val="28"/>
          <w:szCs w:val="28"/>
        </w:rPr>
        <w:t>служб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6D60E3">
        <w:rPr>
          <w:rFonts w:ascii="Times New Roman" w:hAnsi="Times New Roman"/>
          <w:b/>
          <w:bCs/>
          <w:sz w:val="28"/>
          <w:szCs w:val="28"/>
        </w:rPr>
        <w:t xml:space="preserve"> дополнительного образования</w:t>
      </w:r>
      <w:r w:rsidR="003C3F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60E3">
        <w:rPr>
          <w:rFonts w:ascii="Times New Roman" w:hAnsi="Times New Roman"/>
          <w:b/>
          <w:bCs/>
          <w:sz w:val="28"/>
          <w:szCs w:val="28"/>
        </w:rPr>
        <w:t>СОГБУ СРЦН «</w:t>
      </w:r>
      <w:r w:rsidR="00053B92">
        <w:rPr>
          <w:rFonts w:ascii="Times New Roman" w:hAnsi="Times New Roman"/>
          <w:b/>
          <w:bCs/>
          <w:sz w:val="28"/>
          <w:szCs w:val="28"/>
        </w:rPr>
        <w:t>Яуза</w:t>
      </w:r>
      <w:r w:rsidRPr="006D60E3">
        <w:rPr>
          <w:rFonts w:ascii="Times New Roman" w:hAnsi="Times New Roman"/>
          <w:b/>
          <w:bCs/>
          <w:sz w:val="28"/>
          <w:szCs w:val="28"/>
        </w:rPr>
        <w:t>»</w:t>
      </w:r>
    </w:p>
    <w:p w:rsidR="003C3FEC" w:rsidRPr="006D60E3" w:rsidRDefault="003C3FEC" w:rsidP="003C3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C3FEC" w:rsidRDefault="003C3FEC" w:rsidP="003C3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3C3FEC" w:rsidRPr="000D5834" w:rsidRDefault="003C3FEC" w:rsidP="000D583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834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регламентирует режим занятий в творческих объединениях в рамках деятельности службы дополнительного образования СОГБУ СРЦН «</w:t>
      </w:r>
      <w:r w:rsidR="00053B92" w:rsidRPr="000D5834">
        <w:rPr>
          <w:rFonts w:ascii="Times New Roman" w:eastAsia="Times New Roman" w:hAnsi="Times New Roman"/>
          <w:sz w:val="28"/>
          <w:szCs w:val="28"/>
          <w:lang w:eastAsia="ru-RU"/>
        </w:rPr>
        <w:t>Яуза</w:t>
      </w:r>
      <w:r w:rsidRPr="000D5834">
        <w:rPr>
          <w:rFonts w:ascii="Times New Roman" w:eastAsia="Times New Roman" w:hAnsi="Times New Roman"/>
          <w:sz w:val="28"/>
          <w:szCs w:val="28"/>
          <w:lang w:eastAsia="ru-RU"/>
        </w:rPr>
        <w:t>» (далее – Учреждение).</w:t>
      </w:r>
    </w:p>
    <w:p w:rsidR="003C3FEC" w:rsidRPr="000D5834" w:rsidRDefault="003C3FEC" w:rsidP="000D583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83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№ 273-ФЗ от 29.12.2013 «Об образовании в Российской Федерации», </w:t>
      </w:r>
      <w:r w:rsidR="004E2299">
        <w:rPr>
          <w:rFonts w:ascii="Times New Roman" w:hAnsi="Times New Roman"/>
          <w:sz w:val="28"/>
          <w:szCs w:val="28"/>
        </w:rPr>
        <w:t xml:space="preserve">приказом </w:t>
      </w:r>
      <w:r w:rsidR="004E2299">
        <w:rPr>
          <w:rFonts w:ascii="Times New Roman" w:hAnsi="Times New Roman"/>
          <w:bCs/>
          <w:sz w:val="28"/>
          <w:szCs w:val="28"/>
        </w:rPr>
        <w:t>Министерства просвещения РФ от 9.11.2018 г. № 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D5834">
        <w:rPr>
          <w:rFonts w:ascii="Times New Roman" w:eastAsia="Times New Roman" w:hAnsi="Times New Roman"/>
          <w:sz w:val="28"/>
          <w:szCs w:val="28"/>
          <w:lang w:eastAsia="ru-RU"/>
        </w:rPr>
        <w:t>, Уставом Учреждения и Положением о службе дополнительного образования СОГБУ СРЦН «</w:t>
      </w:r>
      <w:r w:rsidR="00053B92" w:rsidRPr="000D5834">
        <w:rPr>
          <w:rFonts w:ascii="Times New Roman" w:eastAsia="Times New Roman" w:hAnsi="Times New Roman"/>
          <w:sz w:val="28"/>
          <w:szCs w:val="28"/>
          <w:lang w:eastAsia="ru-RU"/>
        </w:rPr>
        <w:t>Яуза</w:t>
      </w:r>
      <w:r w:rsidRPr="000D583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C3FEC" w:rsidRPr="003D27D5" w:rsidRDefault="003C3FEC" w:rsidP="003C3FE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 СОГБУ СРЦН «</w:t>
      </w:r>
      <w:r w:rsidR="00053B92">
        <w:rPr>
          <w:rFonts w:ascii="Times New Roman" w:hAnsi="Times New Roman"/>
          <w:bCs/>
          <w:sz w:val="28"/>
          <w:szCs w:val="28"/>
        </w:rPr>
        <w:t>Яуза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являются воспитанники Учреждения (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несовершеннолетние граждане в возрасте от 3-х до 18-ти лет, получающие социальное обслуживание в Учреждении в стационарной форм</w:t>
      </w:r>
      <w:r w:rsidR="00053B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), изъявившие желание, кроме социальных услуг, получать образовательные услуги, а также взрослое население. При зачислении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объединения службы дополнительного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>Учреждения становятся обучающимися.</w:t>
      </w:r>
    </w:p>
    <w:p w:rsidR="003D27D5" w:rsidRPr="003D27D5" w:rsidRDefault="003D27D5" w:rsidP="003D27D5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D27D5" w:rsidRPr="003D27D5" w:rsidRDefault="003D27D5" w:rsidP="003D27D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7D5">
        <w:rPr>
          <w:rFonts w:ascii="Times New Roman" w:hAnsi="Times New Roman"/>
          <w:b/>
          <w:sz w:val="28"/>
          <w:szCs w:val="28"/>
        </w:rPr>
        <w:t>Режим занятий в творческих объединениях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Режим работы службы дополнительного образования Учреждения регламентируется </w:t>
      </w:r>
      <w:bookmarkStart w:id="0" w:name="_GoBack"/>
      <w:bookmarkEnd w:id="0"/>
      <w:r w:rsidRPr="00DB70F6">
        <w:rPr>
          <w:rFonts w:ascii="Times New Roman" w:hAnsi="Times New Roman"/>
          <w:color w:val="000000"/>
          <w:sz w:val="28"/>
          <w:szCs w:val="28"/>
        </w:rPr>
        <w:t xml:space="preserve">учебным </w:t>
      </w:r>
      <w:r w:rsidR="00053B92">
        <w:rPr>
          <w:rFonts w:ascii="Times New Roman" w:hAnsi="Times New Roman"/>
          <w:color w:val="000000"/>
          <w:sz w:val="28"/>
          <w:szCs w:val="28"/>
        </w:rPr>
        <w:t>планом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, утвержденным </w:t>
      </w:r>
      <w:r w:rsidR="00EB5937">
        <w:rPr>
          <w:rFonts w:ascii="Times New Roman" w:hAnsi="Times New Roman"/>
          <w:color w:val="000000"/>
          <w:sz w:val="28"/>
          <w:szCs w:val="28"/>
        </w:rPr>
        <w:t>д</w:t>
      </w:r>
      <w:r w:rsidRPr="00DB70F6">
        <w:rPr>
          <w:rFonts w:ascii="Times New Roman" w:hAnsi="Times New Roman"/>
          <w:color w:val="000000"/>
          <w:sz w:val="28"/>
          <w:szCs w:val="28"/>
        </w:rPr>
        <w:t>иректор</w:t>
      </w:r>
      <w:r w:rsidR="00EB5937">
        <w:rPr>
          <w:rFonts w:ascii="Times New Roman" w:hAnsi="Times New Roman"/>
          <w:color w:val="000000"/>
          <w:sz w:val="28"/>
          <w:szCs w:val="28"/>
        </w:rPr>
        <w:t>ом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Расписание занятий в Учреждении составляется </w:t>
      </w:r>
      <w:r w:rsidR="00053B92">
        <w:rPr>
          <w:rFonts w:ascii="Times New Roman" w:hAnsi="Times New Roman"/>
          <w:color w:val="000000"/>
          <w:sz w:val="28"/>
          <w:szCs w:val="28"/>
        </w:rPr>
        <w:t xml:space="preserve">педагогом-куратором дополнительного образования </w:t>
      </w:r>
      <w:r w:rsidRPr="00DB70F6">
        <w:rPr>
          <w:rFonts w:ascii="Times New Roman" w:hAnsi="Times New Roman"/>
          <w:color w:val="000000"/>
          <w:sz w:val="28"/>
          <w:szCs w:val="28"/>
        </w:rPr>
        <w:t>по представлению педагогических работников для создания наиболее благоприятного режима труда и отдыха обучающихся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>Продолжительность обучения определяется согласно реализуемым дополнительным общеразвивающим программам.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Численный состав в группах творческого объединения определяется дополнительной общеразвивающей программой в зависимости от </w:t>
      </w:r>
      <w:r w:rsidRPr="00AA31D2">
        <w:rPr>
          <w:rFonts w:ascii="Times New Roman" w:hAnsi="Times New Roman"/>
          <w:color w:val="000000"/>
          <w:sz w:val="28"/>
          <w:szCs w:val="28"/>
        </w:rPr>
        <w:t xml:space="preserve">специфики деятельности, условий работы и установленных требований. </w:t>
      </w:r>
      <w:r w:rsidRPr="000D5834">
        <w:rPr>
          <w:rFonts w:ascii="Times New Roman" w:hAnsi="Times New Roman"/>
          <w:color w:val="000000"/>
          <w:sz w:val="28"/>
          <w:szCs w:val="28"/>
        </w:rPr>
        <w:t>Численный состав утверждается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приказом</w:t>
      </w:r>
      <w:r w:rsidR="004350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60B">
        <w:rPr>
          <w:rFonts w:ascii="Times New Roman" w:hAnsi="Times New Roman"/>
          <w:color w:val="000000"/>
          <w:sz w:val="28"/>
          <w:szCs w:val="28"/>
        </w:rPr>
        <w:t>директора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3D27D5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31D2">
        <w:rPr>
          <w:rFonts w:ascii="Times New Roman" w:hAnsi="Times New Roman"/>
          <w:color w:val="000000"/>
          <w:sz w:val="28"/>
          <w:szCs w:val="28"/>
        </w:rPr>
        <w:t>Учеб</w:t>
      </w:r>
      <w:r w:rsidR="00DB70F6" w:rsidRPr="00AA31D2">
        <w:rPr>
          <w:rFonts w:ascii="Times New Roman" w:hAnsi="Times New Roman"/>
          <w:color w:val="000000"/>
          <w:sz w:val="28"/>
          <w:szCs w:val="28"/>
        </w:rPr>
        <w:t xml:space="preserve">ный год в Учреждении начинается с 1 сентября. </w:t>
      </w:r>
      <w:r w:rsidRPr="00AA31D2">
        <w:rPr>
          <w:rFonts w:ascii="Times New Roman" w:hAnsi="Times New Roman"/>
          <w:color w:val="000000"/>
          <w:sz w:val="28"/>
          <w:szCs w:val="28"/>
        </w:rPr>
        <w:t>Если этот день приходится на выходной день, учебный год начинается в первый, следующий за ним рабочий день.</w:t>
      </w:r>
      <w:r w:rsidR="00184850" w:rsidRPr="00AA31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1D2" w:rsidRPr="00AA31D2">
        <w:rPr>
          <w:rFonts w:ascii="Times New Roman" w:hAnsi="Times New Roman"/>
          <w:color w:val="000000"/>
          <w:sz w:val="28"/>
          <w:szCs w:val="28"/>
        </w:rPr>
        <w:t xml:space="preserve">Заканчиваются учебные занятия в Учреждении </w:t>
      </w:r>
      <w:r w:rsidR="0080546D">
        <w:rPr>
          <w:rFonts w:ascii="Times New Roman" w:hAnsi="Times New Roman"/>
          <w:color w:val="000000"/>
          <w:sz w:val="28"/>
          <w:szCs w:val="28"/>
        </w:rPr>
        <w:t>по окончании программы дополнительного образования, но не позднее 15 августа</w:t>
      </w:r>
      <w:r w:rsidR="00AA31D2" w:rsidRPr="00AA31D2">
        <w:rPr>
          <w:rFonts w:ascii="Times New Roman" w:hAnsi="Times New Roman"/>
          <w:color w:val="000000"/>
          <w:sz w:val="28"/>
          <w:szCs w:val="28"/>
        </w:rPr>
        <w:t>.</w:t>
      </w:r>
    </w:p>
    <w:p w:rsidR="00AA31D2" w:rsidRDefault="00AA31D2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педагогического работника в Учреждении (отпуск, больничный) во время</w:t>
      </w:r>
      <w:r w:rsidRPr="00AA31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учебного года,</w:t>
      </w:r>
      <w:r w:rsidRPr="00AA31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учебные часы продолжаются с момента его выхода на работу до полной реализации программы.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службы дополнительного образования в У</w:t>
      </w:r>
      <w:r w:rsidRPr="00DB70F6">
        <w:rPr>
          <w:rFonts w:ascii="Times New Roman" w:hAnsi="Times New Roman"/>
          <w:color w:val="000000"/>
          <w:sz w:val="28"/>
          <w:szCs w:val="28"/>
        </w:rPr>
        <w:t>чреждени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и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2760B">
        <w:rPr>
          <w:rFonts w:ascii="Times New Roman" w:hAnsi="Times New Roman"/>
          <w:color w:val="000000"/>
          <w:sz w:val="28"/>
          <w:szCs w:val="28"/>
        </w:rPr>
        <w:t>в течение всего календарного года</w:t>
      </w:r>
      <w:r w:rsidR="00F7020E">
        <w:rPr>
          <w:rFonts w:ascii="Times New Roman" w:hAnsi="Times New Roman"/>
          <w:color w:val="000000"/>
          <w:sz w:val="28"/>
          <w:szCs w:val="28"/>
        </w:rPr>
        <w:t>,</w:t>
      </w:r>
      <w:r w:rsidR="0032760B">
        <w:rPr>
          <w:rFonts w:ascii="Times New Roman" w:hAnsi="Times New Roman"/>
          <w:color w:val="000000"/>
          <w:sz w:val="28"/>
          <w:szCs w:val="28"/>
        </w:rPr>
        <w:t xml:space="preserve"> включая каникулярные дни</w:t>
      </w:r>
      <w:r w:rsidR="00F7020E">
        <w:rPr>
          <w:rFonts w:ascii="Times New Roman" w:hAnsi="Times New Roman"/>
          <w:color w:val="000000"/>
          <w:sz w:val="28"/>
          <w:szCs w:val="28"/>
        </w:rPr>
        <w:t xml:space="preserve">, в соответствии расписанием занятий. </w:t>
      </w:r>
      <w:r w:rsidR="003276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70F6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Учебная нагрузка для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об</w:t>
      </w:r>
      <w:r w:rsidRPr="00DB70F6">
        <w:rPr>
          <w:rFonts w:ascii="Times New Roman" w:hAnsi="Times New Roman"/>
          <w:color w:val="000000"/>
          <w:sz w:val="28"/>
          <w:szCs w:val="28"/>
        </w:rPr>
        <w:t>уча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ю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щихся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соответст</w:t>
      </w:r>
      <w:r w:rsidRPr="00DB70F6">
        <w:rPr>
          <w:rFonts w:ascii="Times New Roman" w:hAnsi="Times New Roman"/>
          <w:color w:val="000000"/>
          <w:sz w:val="28"/>
          <w:szCs w:val="28"/>
        </w:rPr>
        <w:t>в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ует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санитарно-гигиеническим требованиям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 xml:space="preserve">, определяется тематической направленностью объединения, возрастом обучающихся, продолжительностью освоения программы и составляет от </w:t>
      </w:r>
      <w:r w:rsidR="00F7020E">
        <w:rPr>
          <w:rFonts w:ascii="Times New Roman" w:hAnsi="Times New Roman"/>
          <w:color w:val="000000"/>
          <w:sz w:val="28"/>
          <w:szCs w:val="28"/>
        </w:rPr>
        <w:t>1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-</w:t>
      </w:r>
      <w:r w:rsidR="0080546D">
        <w:rPr>
          <w:rFonts w:ascii="Times New Roman" w:hAnsi="Times New Roman"/>
          <w:color w:val="000000"/>
          <w:sz w:val="28"/>
          <w:szCs w:val="28"/>
        </w:rPr>
        <w:t>го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 xml:space="preserve"> до 5-ти часов, занятия проводятся </w:t>
      </w:r>
      <w:r w:rsidR="00F7020E">
        <w:rPr>
          <w:rFonts w:ascii="Times New Roman" w:hAnsi="Times New Roman"/>
          <w:color w:val="000000"/>
          <w:sz w:val="28"/>
          <w:szCs w:val="28"/>
        </w:rPr>
        <w:t>1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-5 раз в неделю.</w:t>
      </w:r>
    </w:p>
    <w:p w:rsidR="00DB70F6" w:rsidRPr="00DB70F6" w:rsidRDefault="00DB70F6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исчисляется в академических часах – </w:t>
      </w:r>
      <w:r w:rsidR="00F7020E">
        <w:rPr>
          <w:rFonts w:ascii="Times New Roman" w:hAnsi="Times New Roman"/>
          <w:color w:val="000000"/>
          <w:sz w:val="28"/>
          <w:szCs w:val="28"/>
        </w:rPr>
        <w:t>15</w:t>
      </w:r>
      <w:r w:rsidR="00946C8E">
        <w:rPr>
          <w:rFonts w:ascii="Times New Roman" w:hAnsi="Times New Roman"/>
          <w:color w:val="000000"/>
          <w:sz w:val="28"/>
          <w:szCs w:val="28"/>
        </w:rPr>
        <w:t>-3</w:t>
      </w:r>
      <w:r w:rsidR="00F7020E">
        <w:rPr>
          <w:rFonts w:ascii="Times New Roman" w:hAnsi="Times New Roman"/>
          <w:color w:val="000000"/>
          <w:sz w:val="28"/>
          <w:szCs w:val="28"/>
        </w:rPr>
        <w:t>5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минут для дошкольников, для школьников – 45 минут.</w:t>
      </w:r>
    </w:p>
    <w:sectPr w:rsidR="00DB70F6" w:rsidRPr="00DB70F6" w:rsidSect="00A5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9C" w:rsidRDefault="00B26D9C" w:rsidP="007C6762">
      <w:pPr>
        <w:spacing w:after="0" w:line="240" w:lineRule="auto"/>
      </w:pPr>
      <w:r>
        <w:separator/>
      </w:r>
    </w:p>
  </w:endnote>
  <w:endnote w:type="continuationSeparator" w:id="0">
    <w:p w:rsidR="00B26D9C" w:rsidRDefault="00B26D9C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9C" w:rsidRDefault="00B26D9C" w:rsidP="007C6762">
      <w:pPr>
        <w:spacing w:after="0" w:line="240" w:lineRule="auto"/>
      </w:pPr>
      <w:r>
        <w:separator/>
      </w:r>
    </w:p>
  </w:footnote>
  <w:footnote w:type="continuationSeparator" w:id="0">
    <w:p w:rsidR="00B26D9C" w:rsidRDefault="00B26D9C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C05"/>
    <w:rsid w:val="00053B92"/>
    <w:rsid w:val="000B4E49"/>
    <w:rsid w:val="000D5834"/>
    <w:rsid w:val="001631CF"/>
    <w:rsid w:val="00184850"/>
    <w:rsid w:val="00205436"/>
    <w:rsid w:val="0032760B"/>
    <w:rsid w:val="003C3FEC"/>
    <w:rsid w:val="003D27D5"/>
    <w:rsid w:val="00435054"/>
    <w:rsid w:val="004977F8"/>
    <w:rsid w:val="004E2299"/>
    <w:rsid w:val="005203D9"/>
    <w:rsid w:val="005E49AF"/>
    <w:rsid w:val="006A2D62"/>
    <w:rsid w:val="007C6762"/>
    <w:rsid w:val="0080546D"/>
    <w:rsid w:val="00946C8E"/>
    <w:rsid w:val="00A15B2E"/>
    <w:rsid w:val="00A533D8"/>
    <w:rsid w:val="00AA31D2"/>
    <w:rsid w:val="00B26D9C"/>
    <w:rsid w:val="00B929FF"/>
    <w:rsid w:val="00C2070F"/>
    <w:rsid w:val="00DB70F6"/>
    <w:rsid w:val="00E2787C"/>
    <w:rsid w:val="00EB5937"/>
    <w:rsid w:val="00F7020E"/>
    <w:rsid w:val="00FD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FF310-951F-4138-8009-32DDD4A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7C0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7C05"/>
    <w:pPr>
      <w:ind w:left="720"/>
      <w:contextualSpacing/>
      <w:jc w:val="center"/>
    </w:pPr>
  </w:style>
  <w:style w:type="paragraph" w:styleId="a4">
    <w:name w:val="header"/>
    <w:basedOn w:val="a"/>
    <w:link w:val="a5"/>
    <w:rsid w:val="00FD7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D7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D7C05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7C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7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20</cp:revision>
  <dcterms:created xsi:type="dcterms:W3CDTF">2018-01-10T11:14:00Z</dcterms:created>
  <dcterms:modified xsi:type="dcterms:W3CDTF">2021-11-16T08:55:00Z</dcterms:modified>
</cp:coreProperties>
</file>